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D6391" w14:textId="148F8538" w:rsidR="00117F02" w:rsidRPr="003B321F" w:rsidRDefault="00117F02" w:rsidP="00117F02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[EDITORS: </w:t>
      </w:r>
      <w:r>
        <w:rPr>
          <w:rFonts w:ascii="Times New Roman" w:hAnsi="Times New Roman" w:cs="Times New Roman"/>
          <w:i/>
          <w:iCs/>
        </w:rPr>
        <w:t>SEE RELATED ARTICLE AT THE END ON THE PERMITTING PROCESS</w:t>
      </w:r>
      <w:r>
        <w:rPr>
          <w:rFonts w:ascii="Times New Roman" w:hAnsi="Times New Roman" w:cs="Times New Roman"/>
          <w:i/>
          <w:iCs/>
        </w:rPr>
        <w:t>]</w:t>
      </w:r>
    </w:p>
    <w:p w14:paraId="0720E0BC" w14:textId="30F09331" w:rsidR="00EF3D3C" w:rsidRDefault="00A553BE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color w:val="auto"/>
          <w:kern w:val="2"/>
          <w:u w:color="000000"/>
        </w:rPr>
      </w:pPr>
      <w:r w:rsidRPr="00A553BE">
        <w:rPr>
          <w:rFonts w:ascii="Times New Roman" w:hAnsi="Times New Roman" w:cs="Times New Roman"/>
          <w:color w:val="auto"/>
          <w:kern w:val="2"/>
          <w:u w:color="000000"/>
        </w:rPr>
        <w:t>[TITLE]</w:t>
      </w:r>
      <w:r w:rsidR="00EF3D3C">
        <w:rPr>
          <w:rFonts w:ascii="Times New Roman" w:hAnsi="Times New Roman" w:cs="Times New Roman"/>
          <w:color w:val="auto"/>
          <w:kern w:val="2"/>
          <w:u w:color="000000"/>
        </w:rPr>
        <w:t xml:space="preserve"> </w:t>
      </w:r>
      <w:r w:rsidR="00EF3D3C" w:rsidRPr="00EF3D3C">
        <w:rPr>
          <w:rFonts w:ascii="Times New Roman" w:hAnsi="Times New Roman" w:cs="Times New Roman"/>
          <w:b/>
          <w:bCs/>
          <w:color w:val="auto"/>
          <w:kern w:val="2"/>
          <w:u w:color="000000"/>
        </w:rPr>
        <w:t>ENSURING RELIABILITY AND DELIVERING AFFORDABLE ENERGY</w:t>
      </w:r>
    </w:p>
    <w:p w14:paraId="3B3D789F" w14:textId="751AB30F" w:rsidR="00EF3D3C" w:rsidRPr="00EF3D3C" w:rsidRDefault="00EF3D3C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i/>
          <w:iCs/>
          <w:color w:val="auto"/>
          <w:kern w:val="2"/>
          <w:u w:color="000000"/>
        </w:rPr>
      </w:pPr>
      <w:r w:rsidRPr="00A553BE">
        <w:rPr>
          <w:rFonts w:ascii="Times New Roman" w:hAnsi="Times New Roman" w:cs="Times New Roman"/>
          <w:color w:val="auto"/>
          <w:kern w:val="2"/>
          <w:u w:color="000000"/>
        </w:rPr>
        <w:t>[</w:t>
      </w:r>
      <w:r>
        <w:rPr>
          <w:rFonts w:ascii="Times New Roman" w:hAnsi="Times New Roman" w:cs="Times New Roman"/>
          <w:color w:val="auto"/>
          <w:kern w:val="2"/>
          <w:u w:color="000000"/>
        </w:rPr>
        <w:t>SUB</w:t>
      </w:r>
      <w:r w:rsidRPr="00A553BE">
        <w:rPr>
          <w:rFonts w:ascii="Times New Roman" w:hAnsi="Times New Roman" w:cs="Times New Roman"/>
          <w:color w:val="auto"/>
          <w:kern w:val="2"/>
          <w:u w:color="000000"/>
        </w:rPr>
        <w:t>TITLE]</w:t>
      </w:r>
      <w:r>
        <w:rPr>
          <w:rFonts w:ascii="Times New Roman" w:hAnsi="Times New Roman" w:cs="Times New Roman"/>
          <w:color w:val="auto"/>
          <w:kern w:val="2"/>
          <w:u w:color="000000"/>
        </w:rPr>
        <w:t xml:space="preserve"> </w:t>
      </w:r>
      <w:r w:rsidRPr="00EF3D3C">
        <w:rPr>
          <w:rFonts w:ascii="Times New Roman" w:hAnsi="Times New Roman" w:cs="Times New Roman"/>
          <w:i/>
          <w:iCs/>
          <w:color w:val="auto"/>
          <w:kern w:val="2"/>
          <w:u w:color="000000"/>
        </w:rPr>
        <w:t>How the regulatory environment and the permitting process impact Wisconsin</w:t>
      </w:r>
      <w:r w:rsidR="0049224A">
        <w:rPr>
          <w:rFonts w:ascii="Times New Roman" w:hAnsi="Times New Roman" w:cs="Times New Roman"/>
          <w:i/>
          <w:iCs/>
          <w:color w:val="auto"/>
          <w:kern w:val="2"/>
          <w:u w:color="000000"/>
        </w:rPr>
        <w:t>’</w:t>
      </w:r>
      <w:r w:rsidRPr="00EF3D3C">
        <w:rPr>
          <w:rFonts w:ascii="Times New Roman" w:hAnsi="Times New Roman" w:cs="Times New Roman"/>
          <w:i/>
          <w:iCs/>
          <w:color w:val="auto"/>
          <w:kern w:val="2"/>
          <w:u w:color="000000"/>
        </w:rPr>
        <w:t>s energy capabilities</w:t>
      </w:r>
    </w:p>
    <w:p w14:paraId="4DB38A8C" w14:textId="25FCDA31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Imagine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your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bill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doubling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overnight,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recourse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oversight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protect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you</w:t>
      </w:r>
      <w:r w:rsidR="00A553BE" w:rsidRPr="00A553BE">
        <w:rPr>
          <w:rFonts w:ascii="Times New Roman" w:hAnsi="Times New Roman" w:cs="Times New Roman"/>
          <w:kern w:val="2"/>
          <w:u w:color="000000"/>
        </w:rPr>
        <w:t>.</w:t>
      </w:r>
    </w:p>
    <w:p w14:paraId="7BD7029C" w14:textId="681EA6BA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exactly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happened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Crosse,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</w:t>
      </w:r>
      <w:r w:rsidR="00A553BE">
        <w:rPr>
          <w:rFonts w:ascii="Times New Roman" w:hAnsi="Times New Roman" w:cs="Times New Roman"/>
          <w:kern w:val="2"/>
          <w:u w:color="000000"/>
        </w:rPr>
        <w:t>.</w:t>
      </w:r>
      <w:r w:rsidRPr="00A553BE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1904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George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MacMillan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bought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three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local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merged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them,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hiked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from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10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cents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staggering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22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cents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kilowatt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hour.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Outraged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ratepayers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took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streets,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but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local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newspapers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failed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amplify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voices,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prompting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creation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kern w:val="2"/>
          <w:u w:color="000000"/>
          <w:lang w:val="it-IT"/>
        </w:rPr>
        <w:t>La</w:t>
      </w:r>
      <w:r w:rsidR="00A553BE">
        <w:rPr>
          <w:rStyle w:val="None"/>
          <w:rFonts w:ascii="Times New Roman" w:hAnsi="Times New Roman" w:cs="Times New Roman"/>
          <w:i/>
          <w:iCs/>
          <w:kern w:val="2"/>
          <w:u w:color="000000"/>
          <w:lang w:val="it-IT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kern w:val="2"/>
          <w:u w:color="000000"/>
          <w:lang w:val="it-IT"/>
        </w:rPr>
        <w:t>Crosse</w:t>
      </w:r>
      <w:r w:rsidR="00A553BE">
        <w:rPr>
          <w:rStyle w:val="None"/>
          <w:rFonts w:ascii="Times New Roman" w:hAnsi="Times New Roman" w:cs="Times New Roman"/>
          <w:i/>
          <w:iCs/>
          <w:kern w:val="2"/>
          <w:u w:color="000000"/>
          <w:lang w:val="it-IT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kern w:val="2"/>
          <w:u w:color="000000"/>
          <w:lang w:val="it-IT"/>
        </w:rPr>
        <w:t>Tribune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shine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light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injustice.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</w:p>
    <w:p w14:paraId="028C0E24" w14:textId="0E9618C4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dark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chapter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history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sparked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movement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gave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birth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nation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robust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systems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system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continues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safeguard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access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fair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today.</w:t>
      </w:r>
    </w:p>
    <w:p w14:paraId="52072B1B" w14:textId="1A01930F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  <w:lang w:val="it-IT"/>
        </w:rPr>
        <w:t>In</w:t>
      </w:r>
      <w:r w:rsidR="00A553BE">
        <w:rPr>
          <w:rFonts w:ascii="Times New Roman" w:hAnsi="Times New Roman" w:cs="Times New Roman"/>
          <w:kern w:val="2"/>
          <w:u w:color="000000"/>
          <w:lang w:val="it-IT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  <w:lang w:val="it-IT"/>
        </w:rPr>
        <w:t>1907,</w:t>
      </w:r>
      <w:r w:rsidR="00A553BE">
        <w:rPr>
          <w:rFonts w:ascii="Times New Roman" w:hAnsi="Times New Roman" w:cs="Times New Roman"/>
          <w:kern w:val="2"/>
          <w:u w:color="000000"/>
          <w:lang w:val="it-IT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  <w:lang w:val="it-IT"/>
        </w:rPr>
        <w:t>Wisconsin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Legislature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took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bold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passing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Public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Law,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establishing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Public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Commission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(PSC).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visionary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law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recognized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two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fundamental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truths: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kern w:val="2"/>
          <w:u w:color="000000"/>
        </w:rPr>
        <w:t>Public</w:t>
      </w:r>
      <w:r w:rsidR="00A553BE" w:rsidRPr="00A553BE">
        <w:rPr>
          <w:rStyle w:val="None"/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kern w:val="2"/>
          <w:u w:color="000000"/>
        </w:rPr>
        <w:t>utilities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needed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granted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monopoly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power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efficiency</w:t>
      </w:r>
      <w:r w:rsidR="00C514F6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monopoly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power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needed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to </w:t>
      </w:r>
      <w:r w:rsidRPr="00A553BE">
        <w:rPr>
          <w:rFonts w:ascii="Times New Roman" w:hAnsi="Times New Roman" w:cs="Times New Roman"/>
          <w:kern w:val="2"/>
          <w:u w:color="000000"/>
        </w:rPr>
        <w:t>be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held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accountable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through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rigorous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oversight.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PSC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created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provide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oversight.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</w:p>
    <w:p w14:paraId="780D9535" w14:textId="430BAC70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Today,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100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years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later</w:t>
      </w:r>
      <w:r w:rsidR="00FE029F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three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governor-appointed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commissioners,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supported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team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experts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auditors,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engineers,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economists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specialists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still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respected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highly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regarded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watchdog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deliver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safe,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reliable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services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while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balancing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needs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investors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industry.</w:t>
      </w:r>
    </w:p>
    <w:p w14:paraId="3C220066" w14:textId="1F77D9B4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Why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Wisconsin</w:t>
      </w:r>
      <w:r w:rsidR="0049224A">
        <w:rPr>
          <w:rStyle w:val="None"/>
          <w:rFonts w:ascii="Times New Roman" w:hAnsi="Times New Roman" w:cs="Times New Roman"/>
          <w:b/>
          <w:bCs/>
          <w:kern w:val="2"/>
          <w:u w:color="000000"/>
          <w:rtl/>
        </w:rPr>
        <w:t>’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>s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>PSC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 xml:space="preserve"> </w:t>
      </w:r>
      <w:r w:rsidR="007420CB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>m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  <w:lang w:val="it-IT"/>
        </w:rPr>
        <w:t>atters</w:t>
      </w:r>
    </w:p>
    <w:p w14:paraId="7F76237D" w14:textId="17E3AADE" w:rsidR="001F1E90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Before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decision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both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efficiency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rigorous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oversight,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across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were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uneven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patchwork,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local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governments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trying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best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varying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degrees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expertise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consistency.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skyrocketing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costs,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biased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decision-making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wasteful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competition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hurt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both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investors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adversely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affected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economic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growth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state.</w:t>
      </w:r>
    </w:p>
    <w:p w14:paraId="786F1F60" w14:textId="7D06C9C7" w:rsidR="006C7BBF" w:rsidRDefault="006C7BBF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>
        <w:rPr>
          <w:rFonts w:ascii="Times New Roman" w:hAnsi="Times New Roman" w:cs="Times New Roman"/>
          <w:kern w:val="2"/>
          <w:u w:color="000000"/>
        </w:rPr>
        <w:t xml:space="preserve">Thanks to more than a century of working together </w:t>
      </w:r>
      <w:r w:rsidR="001E3E2E" w:rsidRPr="00A553BE">
        <w:rPr>
          <w:rFonts w:ascii="Times New Roman" w:hAnsi="Times New Roman" w:cs="Times New Roman"/>
          <w:kern w:val="2"/>
          <w:u w:color="000000"/>
        </w:rPr>
        <w:t>—</w:t>
      </w:r>
      <w:r w:rsidR="001E3E2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</w:rPr>
        <w:t xml:space="preserve">the PSC, utilities, </w:t>
      </w:r>
      <w:proofErr w:type="gramStart"/>
      <w:r w:rsidR="001E3E2E">
        <w:rPr>
          <w:rFonts w:ascii="Times New Roman" w:hAnsi="Times New Roman" w:cs="Times New Roman"/>
          <w:kern w:val="2"/>
          <w:u w:color="000000"/>
        </w:rPr>
        <w:t>consumers</w:t>
      </w:r>
      <w:proofErr w:type="gramEnd"/>
      <w:r>
        <w:rPr>
          <w:rFonts w:ascii="Times New Roman" w:hAnsi="Times New Roman" w:cs="Times New Roman"/>
          <w:kern w:val="2"/>
          <w:u w:color="000000"/>
        </w:rPr>
        <w:t xml:space="preserve"> and elected officials </w:t>
      </w:r>
      <w:r w:rsidR="001E3E2E" w:rsidRPr="00A553BE">
        <w:rPr>
          <w:rFonts w:ascii="Times New Roman" w:hAnsi="Times New Roman" w:cs="Times New Roman"/>
          <w:kern w:val="2"/>
          <w:u w:color="000000"/>
        </w:rPr>
        <w:t>—</w:t>
      </w:r>
      <w:r w:rsidR="001E3E2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</w:rPr>
        <w:t xml:space="preserve">Wisconsin </w:t>
      </w:r>
      <w:r w:rsidR="001E3E2E">
        <w:rPr>
          <w:rFonts w:ascii="Times New Roman" w:hAnsi="Times New Roman" w:cs="Times New Roman"/>
          <w:kern w:val="2"/>
          <w:u w:color="000000"/>
        </w:rPr>
        <w:t>is well-positioned for the future by providing</w:t>
      </w:r>
      <w:r>
        <w:rPr>
          <w:rFonts w:ascii="Times New Roman" w:hAnsi="Times New Roman" w:cs="Times New Roman"/>
          <w:kern w:val="2"/>
          <w:u w:color="000000"/>
        </w:rPr>
        <w:t>:</w:t>
      </w:r>
    </w:p>
    <w:p w14:paraId="156752F4" w14:textId="73E3F116" w:rsidR="001F1E90" w:rsidRPr="00A553BE" w:rsidRDefault="001F1E90" w:rsidP="006D49E0">
      <w:pPr>
        <w:pStyle w:val="Body"/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Fair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and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Just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Rates</w:t>
      </w:r>
      <w:r w:rsidRPr="00A553BE">
        <w:rPr>
          <w:rFonts w:ascii="Times New Roman" w:hAnsi="Times New Roman" w:cs="Times New Roman"/>
          <w:kern w:val="2"/>
          <w:u w:color="000000"/>
        </w:rPr>
        <w:t>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cannot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raise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without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PSC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approval,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preventing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gouging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reflect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reasonable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costs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fair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returns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investors.</w:t>
      </w:r>
      <w:r w:rsidR="00A74DAD">
        <w:rPr>
          <w:rFonts w:ascii="Times New Roman" w:hAnsi="Times New Roman" w:cs="Times New Roman"/>
          <w:kern w:val="2"/>
          <w:u w:color="000000"/>
        </w:rPr>
        <w:br/>
      </w:r>
    </w:p>
    <w:p w14:paraId="37E61383" w14:textId="0AA4D06E" w:rsidR="001F1E90" w:rsidRPr="00A553BE" w:rsidRDefault="001F1E90" w:rsidP="006D49E0">
      <w:pPr>
        <w:pStyle w:val="Body"/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Universal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Service</w:t>
      </w:r>
      <w:r w:rsidRPr="00A553BE">
        <w:rPr>
          <w:rFonts w:ascii="Times New Roman" w:hAnsi="Times New Roman" w:cs="Times New Roman"/>
          <w:kern w:val="2"/>
          <w:u w:color="000000"/>
        </w:rPr>
        <w:t>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law,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must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provide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adequate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all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request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it,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left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dark.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Discontinuing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service?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requires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PSC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approval,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too.</w:t>
      </w:r>
      <w:r w:rsidR="00A74DAD">
        <w:rPr>
          <w:rFonts w:ascii="Times New Roman" w:hAnsi="Times New Roman" w:cs="Times New Roman"/>
          <w:kern w:val="2"/>
          <w:u w:color="000000"/>
        </w:rPr>
        <w:br/>
      </w:r>
    </w:p>
    <w:p w14:paraId="10875D43" w14:textId="4EAF7051" w:rsidR="001F1E90" w:rsidRPr="00A553BE" w:rsidRDefault="001F1E90" w:rsidP="006D49E0">
      <w:pPr>
        <w:pStyle w:val="Body"/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Transparency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and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Public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Input</w:t>
      </w:r>
      <w:r w:rsidRPr="00A553BE">
        <w:rPr>
          <w:rFonts w:ascii="Times New Roman" w:hAnsi="Times New Roman" w:cs="Times New Roman"/>
          <w:kern w:val="2"/>
          <w:u w:color="000000"/>
        </w:rPr>
        <w:t>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PSC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  <w:lang w:val="nl-NL"/>
        </w:rPr>
        <w:t>s</w:t>
      </w:r>
      <w:r w:rsidR="00A553BE">
        <w:rPr>
          <w:rFonts w:ascii="Times New Roman" w:hAnsi="Times New Roman" w:cs="Times New Roman"/>
          <w:kern w:val="2"/>
          <w:u w:color="000000"/>
          <w:lang w:val="nl-NL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  <w:lang w:val="nl-NL"/>
        </w:rPr>
        <w:t>website</w:t>
      </w:r>
      <w:r w:rsidR="00A553BE">
        <w:rPr>
          <w:rFonts w:ascii="Times New Roman" w:hAnsi="Times New Roman" w:cs="Times New Roman"/>
          <w:kern w:val="2"/>
          <w:u w:color="000000"/>
          <w:lang w:val="nl-NL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  <w:lang w:val="nl-NL"/>
        </w:rPr>
        <w:t>(</w:t>
      </w:r>
      <w:r>
        <w:fldChar w:fldCharType="begin"/>
      </w:r>
      <w:r>
        <w:instrText>HYPERLINK "https://psc.wi.gov/"</w:instrText>
      </w:r>
      <w:r>
        <w:fldChar w:fldCharType="separate"/>
      </w:r>
      <w:r w:rsidRPr="00A553BE">
        <w:rPr>
          <w:rStyle w:val="Hyperlink4"/>
          <w:rFonts w:ascii="Times New Roman" w:hAnsi="Times New Roman" w:cs="Times New Roman"/>
          <w:kern w:val="2"/>
        </w:rPr>
        <w:t>psc.</w:t>
      </w:r>
      <w:r w:rsidRPr="00A553BE">
        <w:rPr>
          <w:rStyle w:val="Hyperlink4"/>
          <w:rFonts w:ascii="Times New Roman" w:hAnsi="Times New Roman" w:cs="Times New Roman"/>
          <w:kern w:val="2"/>
        </w:rPr>
        <w:t>w</w:t>
      </w:r>
      <w:r w:rsidRPr="00A553BE">
        <w:rPr>
          <w:rStyle w:val="Hyperlink4"/>
          <w:rFonts w:ascii="Times New Roman" w:hAnsi="Times New Roman" w:cs="Times New Roman"/>
          <w:kern w:val="2"/>
        </w:rPr>
        <w:t>i.gov</w:t>
      </w:r>
      <w:r>
        <w:fldChar w:fldCharType="end"/>
      </w:r>
      <w:r w:rsidRPr="00A553BE">
        <w:rPr>
          <w:rFonts w:ascii="Times New Roman" w:hAnsi="Times New Roman" w:cs="Times New Roman"/>
          <w:kern w:val="2"/>
          <w:u w:color="000000"/>
        </w:rPr>
        <w:t>)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empowers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track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cases,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submit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comments,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attend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public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meetings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even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intervene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cases.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i</w:t>
      </w:r>
      <w:r w:rsidR="00A74DAD">
        <w:rPr>
          <w:rFonts w:ascii="Times New Roman" w:hAnsi="Times New Roman" w:cs="Times New Roman"/>
          <w:kern w:val="2"/>
          <w:u w:color="000000"/>
        </w:rPr>
        <w:t>sn</w:t>
      </w:r>
      <w:r w:rsidR="0049224A">
        <w:rPr>
          <w:rFonts w:ascii="Times New Roman" w:hAnsi="Times New Roman" w:cs="Times New Roman"/>
          <w:kern w:val="2"/>
          <w:u w:color="000000"/>
        </w:rPr>
        <w:t>’</w:t>
      </w:r>
      <w:r w:rsidR="00A74DAD">
        <w:rPr>
          <w:rFonts w:ascii="Times New Roman" w:hAnsi="Times New Roman" w:cs="Times New Roman"/>
          <w:kern w:val="2"/>
          <w:u w:color="000000"/>
        </w:rPr>
        <w:t>t</w:t>
      </w:r>
      <w:proofErr w:type="gramEnd"/>
      <w:r w:rsidR="00A74DAD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just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2D5B30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—</w:t>
      </w:r>
      <w:r w:rsidR="002D5B30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it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democracy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action.</w:t>
      </w:r>
      <w:r w:rsidR="00A74DAD">
        <w:rPr>
          <w:rFonts w:ascii="Times New Roman" w:hAnsi="Times New Roman" w:cs="Times New Roman"/>
          <w:kern w:val="2"/>
          <w:u w:color="000000"/>
        </w:rPr>
        <w:br/>
      </w:r>
    </w:p>
    <w:p w14:paraId="3411908F" w14:textId="3614BC75" w:rsidR="001F1E90" w:rsidRPr="00A553BE" w:rsidRDefault="001F1E90" w:rsidP="006D49E0">
      <w:pPr>
        <w:pStyle w:val="Body"/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Reliability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and</w:t>
      </w:r>
      <w:r w:rsid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 xml:space="preserve"> </w:t>
      </w:r>
      <w:r w:rsidRPr="00A553BE">
        <w:rPr>
          <w:rStyle w:val="None"/>
          <w:rFonts w:ascii="Times New Roman" w:hAnsi="Times New Roman" w:cs="Times New Roman"/>
          <w:b/>
          <w:bCs/>
          <w:kern w:val="2"/>
          <w:u w:color="000000"/>
        </w:rPr>
        <w:t>Sustainability</w:t>
      </w:r>
      <w:r w:rsidRPr="00A553BE">
        <w:rPr>
          <w:rFonts w:ascii="Times New Roman" w:hAnsi="Times New Roman" w:cs="Times New Roman"/>
          <w:kern w:val="2"/>
          <w:u w:color="000000"/>
        </w:rPr>
        <w:t>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PSC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oversees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1,100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utilities,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meet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high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standards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safety,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reliability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environmental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responsibility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while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approving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major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projects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such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power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plants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transmission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lines.</w:t>
      </w:r>
    </w:p>
    <w:p w14:paraId="20E380CA" w14:textId="2559062F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lastRenderedPageBreak/>
        <w:t>Not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every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offers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49224A">
        <w:rPr>
          <w:rFonts w:ascii="Times New Roman" w:hAnsi="Times New Roman" w:cs="Times New Roman"/>
          <w:kern w:val="2"/>
          <w:u w:color="000000"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enviable</w:t>
      </w:r>
      <w:r w:rsidR="001E3E2E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energy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environment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residential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businesses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investors.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our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have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shown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appreciation.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1990s</w:t>
      </w:r>
      <w:r w:rsidR="00FE029F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discussion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about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restructuring,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deregulating,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industry</w:t>
      </w:r>
      <w:r w:rsidR="00FE029F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coalition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energy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stakeholders</w:t>
      </w:r>
      <w:r w:rsidR="002D5B30">
        <w:rPr>
          <w:rFonts w:ascii="Times New Roman" w:hAnsi="Times New Roman" w:cs="Times New Roman"/>
          <w:kern w:val="2"/>
          <w:u w:color="000000"/>
        </w:rPr>
        <w:t>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including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providers,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residential,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farm,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small-business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low-income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residents,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workers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environmental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advocates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came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together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share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concerns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moving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from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system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would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make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more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expensive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reliable.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</w:p>
    <w:p w14:paraId="52D079C2" w14:textId="54A4D483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These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groups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formed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First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Coalition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(CFC)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advocate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policies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put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needs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first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protect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historically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safe,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affordable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reliable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electricity.</w:t>
      </w:r>
    </w:p>
    <w:p w14:paraId="22DBE00B" w14:textId="18E11EBB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Instead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deregulating,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legislators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have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enacted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bipartisan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policies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CFC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officials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generated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investment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economy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jobs,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improved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reliability,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strengthened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energy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Pr="00A553BE">
        <w:rPr>
          <w:rFonts w:ascii="Times New Roman" w:hAnsi="Times New Roman" w:cs="Times New Roman"/>
          <w:kern w:val="2"/>
          <w:u w:color="000000"/>
        </w:rPr>
        <w:t>conservation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diversified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supply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while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preserving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system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checks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balances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protect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customers.</w:t>
      </w:r>
    </w:p>
    <w:p w14:paraId="682ED44B" w14:textId="097C53EF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Kristin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Gilkes,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49224A">
        <w:rPr>
          <w:rFonts w:ascii="Times New Roman" w:hAnsi="Times New Roman" w:cs="Times New Roman"/>
          <w:kern w:val="2"/>
          <w:u w:color="000000"/>
        </w:rPr>
        <w:t xml:space="preserve">CFC </w:t>
      </w:r>
      <w:r w:rsidRPr="00A553BE">
        <w:rPr>
          <w:rFonts w:ascii="Times New Roman" w:hAnsi="Times New Roman" w:cs="Times New Roman"/>
          <w:kern w:val="2"/>
          <w:u w:color="000000"/>
        </w:rPr>
        <w:t>executive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director,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says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favors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customers.</w:t>
      </w:r>
    </w:p>
    <w:p w14:paraId="67933A54" w14:textId="67DB389A" w:rsidR="001F1E90" w:rsidRPr="00A553BE" w:rsidRDefault="0049224A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When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works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intended,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win,</w:t>
      </w:r>
      <w:r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said.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Thoughtful,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long-term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encourages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smart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investments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deliver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reliable,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power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while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protecting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families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businesses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from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sharp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swings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time.</w:t>
      </w:r>
      <w:r>
        <w:rPr>
          <w:rFonts w:ascii="Times New Roman" w:hAnsi="Times New Roman" w:cs="Times New Roman"/>
          <w:kern w:val="2"/>
          <w:u w:color="000000"/>
        </w:rPr>
        <w:t>”</w:t>
      </w:r>
    </w:p>
    <w:p w14:paraId="163196BD" w14:textId="3422FB07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She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points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risks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deregulation.</w:t>
      </w:r>
    </w:p>
    <w:p w14:paraId="07708B8F" w14:textId="40F8AA0F" w:rsidR="001F1E90" w:rsidRPr="00A553BE" w:rsidRDefault="0049224A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Deregulated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markets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often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leave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overpaying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exposed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unfair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pricing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practices,</w:t>
      </w:r>
      <w:r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Gilkes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said.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protects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by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ensuring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transparency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fairness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through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audits,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oversight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thorough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review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process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providing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safeguard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essential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industry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where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true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free</w:t>
      </w:r>
      <w:r w:rsidR="00A74DAD">
        <w:rPr>
          <w:rFonts w:ascii="Times New Roman" w:hAnsi="Times New Roman" w:cs="Times New Roman"/>
          <w:kern w:val="2"/>
          <w:u w:color="000000"/>
        </w:rPr>
        <w:t>-</w:t>
      </w:r>
      <w:r w:rsidR="001F1E90" w:rsidRPr="00A553BE">
        <w:rPr>
          <w:rFonts w:ascii="Times New Roman" w:hAnsi="Times New Roman" w:cs="Times New Roman"/>
          <w:kern w:val="2"/>
          <w:u w:color="000000"/>
        </w:rPr>
        <w:t>market</w:t>
      </w:r>
      <w:r w:rsidR="00A74DAD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competition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doesn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naturally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exist.</w:t>
      </w:r>
      <w:r>
        <w:rPr>
          <w:rFonts w:ascii="Times New Roman" w:hAnsi="Times New Roman" w:cs="Times New Roman"/>
          <w:kern w:val="2"/>
          <w:u w:color="000000"/>
        </w:rPr>
        <w:t>”</w:t>
      </w:r>
    </w:p>
    <w:p w14:paraId="03A69796" w14:textId="28A5390A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Gilkes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says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legacy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strong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environment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paid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lasting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dividends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stakeholders.</w:t>
      </w:r>
    </w:p>
    <w:p w14:paraId="29121688" w14:textId="22E3D5CE" w:rsidR="001F1E90" w:rsidRPr="00A553BE" w:rsidRDefault="0049224A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>
        <w:rPr>
          <w:rFonts w:ascii="Times New Roman" w:hAnsi="Times New Roman" w:cs="Times New Roman"/>
          <w:kern w:val="2"/>
          <w:u w:color="000000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  <w:lang w:val="it-IT"/>
        </w:rPr>
        <w:t>Wisconsin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large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small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deserve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safe,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="001F1E90" w:rsidRPr="00A553BE">
        <w:rPr>
          <w:rFonts w:ascii="Times New Roman" w:hAnsi="Times New Roman" w:cs="Times New Roman"/>
          <w:kern w:val="2"/>
          <w:u w:color="000000"/>
        </w:rPr>
        <w:t>reliable</w:t>
      </w:r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power.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proofErr w:type="gramStart"/>
      <w:r w:rsidR="001F1E90" w:rsidRPr="00A553BE">
        <w:rPr>
          <w:rFonts w:ascii="Times New Roman" w:hAnsi="Times New Roman" w:cs="Times New Roman"/>
          <w:kern w:val="2"/>
          <w:u w:color="000000"/>
        </w:rPr>
        <w:t>That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proofErr w:type="spellStart"/>
      <w:r w:rsidR="001F1E90" w:rsidRPr="00A553BE">
        <w:rPr>
          <w:rFonts w:ascii="Times New Roman" w:hAnsi="Times New Roman" w:cs="Times New Roman"/>
          <w:kern w:val="2"/>
          <w:u w:color="000000"/>
        </w:rPr>
        <w:t>s</w:t>
      </w:r>
      <w:proofErr w:type="spellEnd"/>
      <w:proofErr w:type="gramEnd"/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why,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more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century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ago,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Legislature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created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Public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Service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Commission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established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strong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framework,</w:t>
      </w:r>
      <w:r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said.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  <w:lang w:val="it-IT"/>
        </w:rPr>
        <w:t>Wisconsin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economy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thrives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when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abundant,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available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everyone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increases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kept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check.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Thanks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structure,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residential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enjoy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some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lowest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average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electric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bills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Midwest,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prices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remain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stable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long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term.</w:t>
      </w:r>
      <w:r>
        <w:rPr>
          <w:rFonts w:ascii="Times New Roman" w:hAnsi="Times New Roman" w:cs="Times New Roman"/>
          <w:kern w:val="2"/>
          <w:u w:color="000000"/>
        </w:rPr>
        <w:t>”</w:t>
      </w:r>
    </w:p>
    <w:p w14:paraId="35F72C5C" w14:textId="0328BC31" w:rsidR="001F1E90" w:rsidRPr="00A553BE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Ultimately,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says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protects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customers.</w:t>
      </w:r>
    </w:p>
    <w:p w14:paraId="666D8DCD" w14:textId="3C082A58" w:rsidR="001F1E90" w:rsidRPr="00A553BE" w:rsidRDefault="0049224A" w:rsidP="006D49E0">
      <w:pPr>
        <w:pStyle w:val="Body"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b/>
          <w:bCs/>
          <w:kern w:val="2"/>
          <w:u w:val="single" w:color="000000"/>
        </w:rPr>
      </w:pP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rate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almost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like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insurance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policy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customers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—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we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paying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time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for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investments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ensure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reliable,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power,</w:t>
      </w:r>
      <w:r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Gilkes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said.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Through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its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oversight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Wisconsin</w:t>
      </w:r>
      <w:r>
        <w:rPr>
          <w:rFonts w:ascii="Times New Roman" w:hAnsi="Times New Roman" w:cs="Times New Roman"/>
          <w:kern w:val="2"/>
          <w:u w:color="000000"/>
          <w:rtl/>
        </w:rPr>
        <w:t>’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regulated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electricity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utilities,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Public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Service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Commission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helps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ensure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long-term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delivery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reliable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service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stable,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1F1E90" w:rsidRPr="00A553BE">
        <w:rPr>
          <w:rFonts w:ascii="Times New Roman" w:hAnsi="Times New Roman" w:cs="Times New Roman"/>
          <w:kern w:val="2"/>
          <w:u w:color="000000"/>
        </w:rPr>
        <w:t>prices.</w:t>
      </w:r>
      <w:r>
        <w:rPr>
          <w:rFonts w:ascii="Times New Roman" w:hAnsi="Times New Roman" w:cs="Times New Roman"/>
          <w:kern w:val="2"/>
          <w:u w:color="000000"/>
        </w:rPr>
        <w:t>”</w:t>
      </w:r>
    </w:p>
    <w:p w14:paraId="13E5DD26" w14:textId="52690246" w:rsidR="001F1E90" w:rsidRDefault="001F1E90" w:rsidP="006D49E0">
      <w:pPr>
        <w:pStyle w:val="Body"/>
        <w:spacing w:before="100" w:beforeAutospacing="1" w:after="100" w:afterAutospacing="1" w:line="240" w:lineRule="atLeast"/>
        <w:rPr>
          <w:rFonts w:ascii="Times New Roman" w:hAnsi="Times New Roman" w:cs="Times New Roman"/>
          <w:kern w:val="2"/>
          <w:u w:color="000000"/>
        </w:rPr>
      </w:pPr>
      <w:r w:rsidRPr="00A553BE">
        <w:rPr>
          <w:rFonts w:ascii="Times New Roman" w:hAnsi="Times New Roman" w:cs="Times New Roman"/>
          <w:kern w:val="2"/>
          <w:u w:color="000000"/>
        </w:rPr>
        <w:t>Jeff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Keebler,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chairman,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president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CEO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of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Madison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Gas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Electric,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C36E3A">
        <w:rPr>
          <w:rStyle w:val="None"/>
          <w:rFonts w:ascii="Times New Roman" w:hAnsi="Times New Roman" w:cs="Times New Roman"/>
          <w:kern w:val="2"/>
          <w:u w:color="000000"/>
          <w:lang w:val="it-IT"/>
        </w:rPr>
        <w:t>contrasts</w:t>
      </w:r>
      <w:r w:rsidR="00A553BE">
        <w:rPr>
          <w:rStyle w:val="None"/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49224A">
        <w:rPr>
          <w:rFonts w:ascii="Times New Roman" w:hAnsi="Times New Roman" w:cs="Times New Roman"/>
          <w:kern w:val="2"/>
          <w:u w:color="000000"/>
          <w:rtl/>
        </w:rPr>
        <w:t>’</w:t>
      </w:r>
      <w:r w:rsidRPr="00A553BE">
        <w:rPr>
          <w:rFonts w:ascii="Times New Roman" w:hAnsi="Times New Roman" w:cs="Times New Roman"/>
          <w:kern w:val="2"/>
          <w:u w:color="000000"/>
        </w:rPr>
        <w:t>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role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restaurant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fish-fry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Friday: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Always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ready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every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customer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plenty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reserve.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49224A"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Pr="00A553BE">
        <w:rPr>
          <w:rFonts w:ascii="Times New Roman" w:hAnsi="Times New Roman" w:cs="Times New Roman"/>
          <w:kern w:val="2"/>
          <w:u w:color="000000"/>
        </w:rPr>
        <w:t>We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have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build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to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capacity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plus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reserve,</w:t>
      </w:r>
      <w:r w:rsidR="0049224A"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Keebler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says.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="0049224A">
        <w:rPr>
          <w:rFonts w:ascii="Times New Roman" w:hAnsi="Times New Roman" w:cs="Times New Roman"/>
          <w:kern w:val="2"/>
          <w:u w:color="000000"/>
          <w:rtl/>
          <w:lang w:val="ar-SA"/>
        </w:rPr>
        <w:t>“</w:t>
      </w:r>
      <w:r w:rsidRPr="00A553BE">
        <w:rPr>
          <w:rFonts w:ascii="Times New Roman" w:hAnsi="Times New Roman" w:cs="Times New Roman"/>
          <w:kern w:val="2"/>
          <w:u w:color="000000"/>
        </w:rPr>
        <w:t>The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regulatory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environment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ensures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utility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services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are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safe,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reliable,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affordable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sustainable.</w:t>
      </w:r>
      <w:r w:rsidR="0049224A">
        <w:rPr>
          <w:rFonts w:ascii="Times New Roman" w:hAnsi="Times New Roman" w:cs="Times New Roman"/>
          <w:kern w:val="2"/>
          <w:u w:color="000000"/>
        </w:rPr>
        <w:t>”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This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framework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guarantees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consumer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access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and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equity,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setting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Wisconsin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apart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from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states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with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weaker</w:t>
      </w:r>
      <w:r w:rsidR="00A553BE">
        <w:rPr>
          <w:rFonts w:ascii="Times New Roman" w:hAnsi="Times New Roman" w:cs="Times New Roman"/>
          <w:kern w:val="2"/>
          <w:u w:color="000000"/>
        </w:rPr>
        <w:t xml:space="preserve"> </w:t>
      </w:r>
      <w:r w:rsidRPr="00A553BE">
        <w:rPr>
          <w:rFonts w:ascii="Times New Roman" w:hAnsi="Times New Roman" w:cs="Times New Roman"/>
          <w:kern w:val="2"/>
          <w:u w:color="000000"/>
        </w:rPr>
        <w:t>oversight.</w:t>
      </w:r>
      <w:r w:rsidR="0049224A">
        <w:rPr>
          <w:rFonts w:ascii="Times New Roman" w:hAnsi="Times New Roman" w:cs="Times New Roman"/>
          <w:kern w:val="2"/>
          <w:u w:color="000000"/>
        </w:rPr>
        <w:t>”</w:t>
      </w:r>
    </w:p>
    <w:p w14:paraId="2463447F" w14:textId="083C9C11" w:rsidR="001F1E90" w:rsidRDefault="0049224A" w:rsidP="006D49E0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</w:pPr>
      <w:r w:rsidRPr="00A553BE">
        <w:rPr>
          <w:rFonts w:ascii="Times New Roman" w:hAnsi="Times New Roman" w:cs="Times New Roman"/>
          <w:color w:val="auto"/>
          <w:kern w:val="2"/>
          <w:u w:color="000000"/>
        </w:rPr>
        <w:lastRenderedPageBreak/>
        <w:t>[TITLE]</w:t>
      </w:r>
      <w:r>
        <w:rPr>
          <w:rFonts w:ascii="Times New Roman" w:hAnsi="Times New Roman" w:cs="Times New Roman"/>
          <w:color w:val="auto"/>
          <w:kern w:val="2"/>
          <w:u w:color="000000"/>
        </w:rPr>
        <w:t xml:space="preserve"> </w:t>
      </w:r>
      <w:r w:rsidR="001F1E90" w:rsidRP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 xml:space="preserve"> </w:t>
      </w:r>
      <w:r w:rsidR="001F1E90" w:rsidRP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>PERMITTING</w:t>
      </w:r>
      <w:r w:rsid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 xml:space="preserve"> </w:t>
      </w:r>
      <w:r w:rsidR="001F1E90" w:rsidRP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>PROCESS</w:t>
      </w:r>
      <w:r w:rsidR="00A553BE">
        <w:rPr>
          <w:rStyle w:val="None"/>
          <w:rFonts w:ascii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 xml:space="preserve"> </w:t>
      </w:r>
    </w:p>
    <w:p w14:paraId="500D5D0F" w14:textId="02F29FC0" w:rsidR="0049224A" w:rsidRPr="00A553BE" w:rsidRDefault="0049224A" w:rsidP="0049224A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i/>
          <w:iCs/>
          <w:sz w:val="22"/>
          <w:szCs w:val="22"/>
          <w:shd w:val="clear" w:color="auto" w:fill="FFFFFF"/>
        </w:rPr>
      </w:pPr>
      <w:r w:rsidRPr="00A553BE">
        <w:rPr>
          <w:rFonts w:ascii="Times New Roman" w:hAnsi="Times New Roman" w:cs="Times New Roman"/>
          <w:color w:val="auto"/>
          <w:kern w:val="2"/>
          <w:u w:color="000000"/>
        </w:rPr>
        <w:t>[</w:t>
      </w:r>
      <w:r>
        <w:rPr>
          <w:rFonts w:ascii="Times New Roman" w:hAnsi="Times New Roman" w:cs="Times New Roman"/>
          <w:color w:val="auto"/>
          <w:kern w:val="2"/>
          <w:u w:color="000000"/>
        </w:rPr>
        <w:t>SUB</w:t>
      </w:r>
      <w:r w:rsidRPr="00A553BE">
        <w:rPr>
          <w:rFonts w:ascii="Times New Roman" w:hAnsi="Times New Roman" w:cs="Times New Roman"/>
          <w:color w:val="auto"/>
          <w:kern w:val="2"/>
          <w:u w:color="000000"/>
        </w:rPr>
        <w:t>TITLE]</w:t>
      </w:r>
      <w:r w:rsidRPr="0049224A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No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decision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related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to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building,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operating</w:t>
      </w:r>
      <w:proofErr w:type="gramEnd"/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and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maintaining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transmission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line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is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made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lightly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. </w:t>
      </w:r>
      <w:r w:rsidR="00F51ADC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Here is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an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example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of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the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process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that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determines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need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and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oversees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siting</w:t>
      </w:r>
      <w:proofErr w:type="gramEnd"/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,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permittin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g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and</w:t>
      </w:r>
      <w:r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construction.</w:t>
      </w:r>
    </w:p>
    <w:p w14:paraId="29C4FFDE" w14:textId="608C5ABC" w:rsidR="00D96AC7" w:rsidRPr="00A553BE" w:rsidRDefault="00D96AC7" w:rsidP="006D49E0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u w:color="111A18"/>
          <w:shd w:val="clear" w:color="auto" w:fill="FFFFFF"/>
        </w:rPr>
        <w:t>By Doug Mell</w:t>
      </w:r>
    </w:p>
    <w:p w14:paraId="2CBB260A" w14:textId="554EAE43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electricity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becomes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more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essential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nearly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everything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commitment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greater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reliance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in</w:t>
      </w:r>
      <w:r w:rsid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situ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alternative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generation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becomes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reality,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lines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have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become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nation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economic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social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lifelines.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growing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reliance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electricity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coupled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unprecedented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levels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demand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make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more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important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understand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how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why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those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lifelines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designed,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sited,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permitted,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constructed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maintained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how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affects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consumer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access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reliable,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affordable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energy.</w:t>
      </w:r>
    </w:p>
    <w:p w14:paraId="2FE6F40B" w14:textId="05F61167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decision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related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building,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operating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maintaining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lightly.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There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simply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much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stake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terms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multiple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strategic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economic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needs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ensure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reliability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accessibility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(e.g.,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public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health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safety,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employment,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education,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food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production</w:t>
      </w:r>
      <w:proofErr w:type="gramEnd"/>
      <w:r w:rsidR="00C36E3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and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water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management).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magnitude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financial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investment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human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resources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required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ascertain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need,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  <w:t>determine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  <w:t>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acceptable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route,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secure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necessary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approvals,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obtain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real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estate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build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also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encourages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careful,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thoughtful,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data</w:t>
      </w:r>
      <w:r w:rsidR="00C36E3A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based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decision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="00C36E3A">
        <w:rPr>
          <w:rFonts w:ascii="Times New Roman" w:hAnsi="Times New Roman" w:cs="Times New Roman"/>
          <w:sz w:val="22"/>
          <w:szCs w:val="22"/>
          <w:shd w:val="clear" w:color="auto" w:fill="FFFFFF"/>
        </w:rPr>
        <w:t>m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>aking.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</w:p>
    <w:p w14:paraId="3D0D2539" w14:textId="4C064BC6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Western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</w:p>
    <w:p w14:paraId="3C59C417" w14:textId="529C3F0D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look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provides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insights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thoroughness,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complexity,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investment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amount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hands</w:t>
      </w:r>
      <w:r w:rsidR="00C36E3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work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involved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getting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electricity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65B87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to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consumers.</w:t>
      </w:r>
    </w:p>
    <w:p w14:paraId="5AC46BAA" w14:textId="0EA6B1FC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Identifying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</w:p>
    <w:p w14:paraId="3C633346" w14:textId="468DB827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electric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14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other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states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Canadian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rovince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Manitoba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Midcontinent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Independent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System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(MISO),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nonprofit</w:t>
      </w:r>
      <w:r w:rsidR="00C36E3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member-based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organization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regulated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Federal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Regulatory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Commission.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33D71614" w14:textId="4D7BCADD" w:rsidR="001F1E90" w:rsidRPr="00A553BE" w:rsidRDefault="004D52EA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process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built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starts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identification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recommendation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proposed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Public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Service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Commission.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5D76DB60" w14:textId="083E3F6D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identified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during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planning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process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7125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that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started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2019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dedicated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examining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…</w:t>
      </w:r>
      <w:r w:rsidR="0047125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industry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trends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around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resource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technology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developments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highlighted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growing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challenges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around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resource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availability,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flexibility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visibility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resource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fleet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meeting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future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needs</w:t>
      </w:r>
      <w:r w:rsidR="0047125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examination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resulted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development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:lang w:val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long-range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planning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portfolio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dedicated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making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system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…</w:t>
      </w:r>
      <w:r w:rsidR="0047125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meet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demand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hours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supporting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resource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renewable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penetration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targets.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33CAD11C" w14:textId="133D1C79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49224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approval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recommendation</w:t>
      </w:r>
    </w:p>
    <w:p w14:paraId="4CCB62AF" w14:textId="10CEED2C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two-year</w:t>
      </w:r>
      <w:r w:rsidR="00FE029F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plus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extensive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examination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organization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conclude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2022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18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total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initial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$10.3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billion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protect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reliability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Midwest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subregion.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D52E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7125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3E399D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originally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called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Tremval-Eau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Claire-Jump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PSC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involve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constructing,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…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345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kV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(kilovolt)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high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voltage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(HVTL)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counties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Chippewa,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Clark,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Trempealeau.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lastRenderedPageBreak/>
        <w:t>also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rebuild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existing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construct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345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kV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depending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chosen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expand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upgrade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multiple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existing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substations.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5877D2AB" w14:textId="38B5B2BE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Board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Directors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officially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Tremval-Eau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Claire-Jump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2022.</w:t>
      </w:r>
    </w:p>
    <w:p w14:paraId="480EA83D" w14:textId="59655CF6" w:rsidR="001F1E90" w:rsidRPr="00A553BE" w:rsidRDefault="00EB0D06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PSC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exercises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its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1F1E90"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authority</w:t>
      </w:r>
    </w:p>
    <w:p w14:paraId="7236EBF4" w14:textId="1ADEC8D4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FE029F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Tremval-Eau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Jump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require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certificate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public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convenience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necessity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from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PSC</w:t>
      </w:r>
      <w:r w:rsidR="003E399D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. U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tilities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affected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area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822FD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must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provide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least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two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ommission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consider,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got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involved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2022.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664B7648" w14:textId="7D8442AD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developing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long-range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planning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portfolio,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remembered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Mara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Ascheman</w:t>
      </w:r>
      <w:r w:rsidRPr="008F45F8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300"/>
              </w14:srgbClr>
            </w14:solidFill>
          </w14:textFill>
        </w:rPr>
        <w:t>,</w:t>
      </w:r>
      <w:r w:rsidR="00A553BE" w:rsidRPr="008F45F8"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8F45F8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X</w:t>
      </w:r>
      <w:r w:rsidRPr="008F45F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cel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14:textFill>
            <w14:solidFill>
              <w14:srgbClr w14:val="000000">
                <w14:alpha w14:val="15300"/>
              </w14:srgbClr>
            </w14:solidFill>
          </w14:textFill>
        </w:rPr>
        <w:t>’</w:t>
      </w:r>
      <w:r w:rsidRPr="008F45F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s</w:t>
      </w:r>
      <w:r w:rsidR="00A553BE" w:rsidRPr="008F45F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r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egional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v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resident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egulatory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ffairs.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:lang w:val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during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process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see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transition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really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think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about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capability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here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throughout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whole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footprint,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08CE68FD" w14:textId="302EE13F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Keeping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objective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submit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second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choice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mind,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engineers,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analysts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other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experts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studied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feasibility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EB0D0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recommended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developed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alternative,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94-mile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start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expansion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Tremval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near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Blair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Trempealeau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County,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move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north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east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before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heading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Eau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Claire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itself.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From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there,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continue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northeast,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proposed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Jump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North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near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Sheldon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Chippewa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County.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675079DB" w14:textId="36F9751D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Over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next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two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years,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Xcel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team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developed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their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approach,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they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believed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they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could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identify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different,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less</w:t>
      </w:r>
      <w:r w:rsidR="00EB0D06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expensive</w:t>
      </w:r>
      <w:proofErr w:type="gramEnd"/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route.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:lang w:val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team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intending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connect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three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existing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345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kV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state,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another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farther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south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parallel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Highway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29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instead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paralleling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Chippewa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River,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Ascheman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13061ECC" w14:textId="6FCB3266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Pursuing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objective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involved,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Ascheman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diverse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expertise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required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assemble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permit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including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engineers,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managers,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permitting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leads,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environmental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specialists,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attorneys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many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others.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According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3C3B40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ertificate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3C3B40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ublic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3C3B40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onvenience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3C3B40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ecessity,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$9.2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million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precertification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encompass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time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effort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prepare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secure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permit,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covering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engineering,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environmental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legal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work,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added.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3AD0B964" w14:textId="61A9D795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wasn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alone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making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financial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human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investments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effort.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American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Co.</w:t>
      </w:r>
      <w:r w:rsidR="008F45F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(ATC)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co-applicant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constructing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Jump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River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which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own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operate.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ATC,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based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owns,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operates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maintains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10,000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miles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electric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power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587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substations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portions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Minnesota,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Illinois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Upper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Peninsula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Michigan.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624ACF39" w14:textId="369DCDFC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7A786E">
        <w:rPr>
          <w:rStyle w:val="None"/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Ascheman</w:t>
      </w:r>
      <w:r w:rsidR="00A553BE" w:rsidRPr="007A786E">
        <w:rPr>
          <w:rStyle w:val="None"/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7A786E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explained</w:t>
      </w:r>
      <w:r w:rsidR="00A553BE" w:rsidRPr="007A786E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ATC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formed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cross-functional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team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efficiently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execute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portion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Connection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team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includes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both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employees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contractors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from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various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disciplines,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including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engineering,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construction,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environmental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management,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estate,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operations,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local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relations,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GIS,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communications,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regulatory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affairs,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supply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chain,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additional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relevant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proofErr w:type="gramStart"/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fields.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proofErr w:type="gramEnd"/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about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50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members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team.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7B8776E7" w14:textId="3C1A26C8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over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$800,000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precertification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ATC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F6FB1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Ascheman</w:t>
      </w:r>
      <w:r w:rsidR="00A553BE" w:rsidRPr="007A786E">
        <w:rPr>
          <w:rStyle w:val="None"/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="007A786E" w:rsidRPr="007A786E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said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.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:lang w:val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include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time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effort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required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prepare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plan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portion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14011D65" w14:textId="7E6E5C5B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Style w:val="None"/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Route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2,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developed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by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Xcel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Energy,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proposed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80-mile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transmission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line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that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runs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through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Chippewa,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Clark,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Eau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Claire</w:t>
      </w:r>
      <w:proofErr w:type="gramEnd"/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Trempealeau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counties.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starts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expansion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of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Tremval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Substation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near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Blair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Trempealeau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County,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following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similar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path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gramStart"/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as</w:t>
      </w:r>
      <w:proofErr w:type="gramEnd"/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Route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1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for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first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40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miles.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:lang w:val="fr-FR"/>
        </w:rPr>
        <w:t> 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:lang w:val="fr-FR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takes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more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eastward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route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before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turning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north,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avoiding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Eau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Claire,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and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terminates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with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Jump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River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South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Substation.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:lang w:val="fr-FR"/>
        </w:rPr>
        <w:t> </w:t>
      </w:r>
    </w:p>
    <w:p w14:paraId="40B860BB" w14:textId="37027980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In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August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>2024,</w:t>
      </w:r>
      <w:r w:rsidR="00A553B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submitted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FE029F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-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estimated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about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$670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million,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their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alternative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about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$483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million.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application</w:t>
      </w:r>
      <w:r w:rsidR="00974138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compared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impacts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people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environment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determined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two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table,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Route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preferred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option,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Ascheman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said.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797EC0A8" w14:textId="05EB62F8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According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PSC,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:lang w:val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applicants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fill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reliable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grid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support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future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generation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resources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future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load.</w:t>
      </w:r>
      <w:r w:rsidR="001C7F89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allow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interconnection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renewable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sources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fossil-fuel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generation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sources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retired.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Additionally,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would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reduce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load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multiple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facilities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northern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northwestern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</w:p>
    <w:p w14:paraId="5BE9A871" w14:textId="241E8143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public</w:t>
      </w:r>
      <w:r w:rsidR="00A553BE" w:rsidRPr="007A78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had</w:t>
      </w:r>
      <w:r w:rsidR="00A553BE" w:rsidRPr="007A78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opportunities</w:t>
      </w:r>
      <w:r w:rsidR="00A553BE" w:rsidRPr="007A78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weigh</w:t>
      </w:r>
      <w:r w:rsid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</w:p>
    <w:p w14:paraId="66E80D12" w14:textId="48DEA570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Public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hearings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were</w:t>
      </w:r>
      <w:r w:rsidR="007A786E"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held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and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the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024B96">
        <w:rPr>
          <w:rFonts w:ascii="Times New Roman" w:hAnsi="Times New Roman" w:cs="Times New Roman"/>
          <w:sz w:val="22"/>
          <w:szCs w:val="22"/>
          <w:shd w:val="clear" w:color="auto" w:fill="FFFFFF"/>
          <w:lang w:val="de-DE"/>
          <w14:textFill>
            <w14:solidFill>
              <w14:srgbClr w14:val="000000">
                <w14:alpha w14:val="15300"/>
              </w14:srgbClr>
            </w14:solidFill>
          </w14:textFill>
        </w:rPr>
        <w:t>PSC</w:t>
      </w:r>
      <w:r w:rsidR="00A553BE" w:rsidRPr="00024B96">
        <w:rPr>
          <w:rFonts w:ascii="Times New Roman" w:hAnsi="Times New Roman" w:cs="Times New Roman"/>
          <w:sz w:val="22"/>
          <w:szCs w:val="22"/>
          <w:shd w:val="clear" w:color="auto" w:fill="FFFFFF"/>
          <w:lang w:val="de-DE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024B96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approved</w:t>
      </w:r>
      <w:r w:rsidR="00A553BE" w:rsidRPr="00024B96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="00024B96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Route</w:t>
      </w:r>
      <w:r w:rsidR="00024B96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2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300"/>
              </w14:srgbClr>
            </w14:solidFill>
          </w14:textFill>
        </w:rPr>
        <w:t>in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late</w:t>
      </w:r>
      <w:r w:rsidR="00A553BE"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October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2025.</w:t>
      </w:r>
      <w:r w:rsidR="001C7F89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timeline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calls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landowner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negotiations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site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acquisition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2025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2026,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construction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2026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2027,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completion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2028.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146A9154" w14:textId="79385ABB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While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most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strenuous,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PSC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approval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just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five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applicants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from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state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agencies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three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from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federal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agencies.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</w:p>
    <w:p w14:paraId="19D42A39" w14:textId="6A8FAD2F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When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asked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comment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complexity,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length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time,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cost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current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process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affects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reliability,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Clair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Moeller,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:rtl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resident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hief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perating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7A786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o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fficer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at</w:t>
      </w:r>
      <w:r w:rsidR="00A553BE"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the</w:t>
      </w:r>
      <w:r w:rsidR="00A553BE"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time</w:t>
      </w:r>
      <w:r w:rsidR="009476C6">
        <w:rPr>
          <w:rStyle w:val="None"/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,</w:t>
      </w:r>
      <w:r w:rsidR="00A553BE"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 xml:space="preserve"> </w:t>
      </w:r>
      <w:r w:rsidRP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300"/>
              </w14:srgbClr>
            </w14:solidFill>
          </w14:textFill>
        </w:rPr>
        <w:t>said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MISO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focused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working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collaboratively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with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diverse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stakeholder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community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design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system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needed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for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continued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reliable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resilient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operations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.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projects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support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reliable,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affordable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transition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generation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fleet.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</w:p>
    <w:p w14:paraId="594020A0" w14:textId="5C6C02A5" w:rsidR="001F1E90" w:rsidRPr="00A553BE" w:rsidRDefault="001F1E90" w:rsidP="006D49E0">
      <w:pPr>
        <w:pStyle w:val="Default"/>
        <w:suppressAutoHyphens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Ascheman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Xcel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Energy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agreed,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saying,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transmission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connecting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three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345s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(</w:t>
      </w:r>
      <w:r w:rsidR="003E399D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kilovolt</w:t>
      </w:r>
      <w:r w:rsidR="003E399D"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lines)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has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considerable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benefits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="007A786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estern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Wisconsin,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if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those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345s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goes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out</w:t>
      </w:r>
      <w:r w:rsidR="009476C6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there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will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be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something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connect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them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allow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that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power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move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one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other</w:t>
      </w:r>
      <w:r w:rsid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 </w:t>
      </w:r>
      <w:r w:rsidRPr="00A553BE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lines.</w:t>
      </w:r>
      <w:r w:rsidR="0049224A">
        <w:rPr>
          <w:rFonts w:ascii="Times New Roman" w:hAnsi="Times New Roman" w:cs="Times New Roman"/>
          <w:sz w:val="22"/>
          <w:szCs w:val="22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</w:p>
    <w:p w14:paraId="70D55755" w14:textId="7C2E59F4" w:rsidR="00A94520" w:rsidRPr="00A94520" w:rsidRDefault="00A94520" w:rsidP="006D49E0">
      <w:pPr>
        <w:spacing w:before="100" w:beforeAutospacing="1" w:after="100" w:afterAutospacing="1" w:line="240" w:lineRule="atLeast"/>
        <w:rPr>
          <w:i/>
          <w:iCs/>
          <w:sz w:val="22"/>
          <w:szCs w:val="22"/>
        </w:rPr>
      </w:pPr>
      <w:r w:rsidRPr="00A94520">
        <w:rPr>
          <w:i/>
          <w:iCs/>
          <w:sz w:val="22"/>
          <w:szCs w:val="22"/>
        </w:rPr>
        <w:t>Doug Mell is retired from his role as UW–Stout</w:t>
      </w:r>
      <w:r w:rsidR="0049224A">
        <w:rPr>
          <w:i/>
          <w:iCs/>
          <w:sz w:val="22"/>
          <w:szCs w:val="22"/>
        </w:rPr>
        <w:t>’</w:t>
      </w:r>
      <w:r w:rsidRPr="00A94520">
        <w:rPr>
          <w:i/>
          <w:iCs/>
          <w:sz w:val="22"/>
          <w:szCs w:val="22"/>
        </w:rPr>
        <w:t>s executive director of communications and external relations, a position he assumed after serving as editor of the Eau Claire Leader</w:t>
      </w:r>
      <w:r w:rsidRPr="00A94520">
        <w:rPr>
          <w:i/>
          <w:iCs/>
          <w:sz w:val="22"/>
          <w:szCs w:val="22"/>
        </w:rPr>
        <w:noBreakHyphen/>
        <w:t>Telegram</w:t>
      </w:r>
      <w:r>
        <w:rPr>
          <w:i/>
          <w:iCs/>
          <w:sz w:val="22"/>
          <w:szCs w:val="22"/>
        </w:rPr>
        <w:t>.</w:t>
      </w:r>
    </w:p>
    <w:p w14:paraId="322BACD0" w14:textId="271BCEB2" w:rsidR="006F3511" w:rsidRPr="00A553BE" w:rsidRDefault="006F3511" w:rsidP="006D49E0">
      <w:pPr>
        <w:spacing w:before="100" w:beforeAutospacing="1" w:after="100" w:afterAutospacing="1" w:line="240" w:lineRule="atLeast"/>
        <w:rPr>
          <w:sz w:val="22"/>
          <w:szCs w:val="22"/>
        </w:rPr>
      </w:pPr>
    </w:p>
    <w:sectPr w:rsidR="006F3511" w:rsidRPr="00A553BE" w:rsidSect="006D49E0">
      <w:footerReference w:type="default" r:id="rId8"/>
      <w:pgSz w:w="12240" w:h="15840"/>
      <w:pgMar w:top="1440" w:right="1080" w:bottom="1440" w:left="108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C15F" w14:textId="77777777" w:rsidR="00104FC3" w:rsidRDefault="00104FC3">
      <w:r>
        <w:separator/>
      </w:r>
    </w:p>
  </w:endnote>
  <w:endnote w:type="continuationSeparator" w:id="0">
    <w:p w14:paraId="1D8D3CE3" w14:textId="77777777" w:rsidR="00104FC3" w:rsidRDefault="0010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Condensed Regular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37B9" w14:textId="00F0B5EC" w:rsidR="001F1E90" w:rsidRDefault="001F1E90">
    <w:pPr>
      <w:pStyle w:val="HeaderFooter"/>
      <w:tabs>
        <w:tab w:val="clear" w:pos="9020"/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DBAF" w14:textId="77777777" w:rsidR="00104FC3" w:rsidRDefault="00104FC3">
      <w:r>
        <w:separator/>
      </w:r>
    </w:p>
  </w:footnote>
  <w:footnote w:type="continuationSeparator" w:id="0">
    <w:p w14:paraId="6B690545" w14:textId="77777777" w:rsidR="00104FC3" w:rsidRDefault="0010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3CB8"/>
    <w:multiLevelType w:val="hybridMultilevel"/>
    <w:tmpl w:val="334413FA"/>
    <w:styleLink w:val="Bullet"/>
    <w:lvl w:ilvl="0" w:tplc="A0BE378E">
      <w:start w:val="1"/>
      <w:numFmt w:val="bullet"/>
      <w:lvlText w:val="๏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highlight w:val="none"/>
        <w:vertAlign w:val="baseline"/>
      </w:rPr>
    </w:lvl>
    <w:lvl w:ilvl="1" w:tplc="B48CD8FE">
      <w:start w:val="1"/>
      <w:numFmt w:val="bullet"/>
      <w:lvlText w:val="•"/>
      <w:lvlJc w:val="left"/>
      <w:pPr>
        <w:ind w:left="3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52A445C">
      <w:start w:val="1"/>
      <w:numFmt w:val="bullet"/>
      <w:lvlText w:val="•"/>
      <w:lvlJc w:val="left"/>
      <w:pPr>
        <w:ind w:left="5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B0E7D26">
      <w:start w:val="1"/>
      <w:numFmt w:val="bullet"/>
      <w:lvlText w:val="•"/>
      <w:lvlJc w:val="left"/>
      <w:pPr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13A02EC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AD6BA1A">
      <w:start w:val="1"/>
      <w:numFmt w:val="bullet"/>
      <w:lvlText w:val="•"/>
      <w:lvlJc w:val="left"/>
      <w:pPr>
        <w:ind w:left="10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F960B8A">
      <w:start w:val="1"/>
      <w:numFmt w:val="bullet"/>
      <w:lvlText w:val="•"/>
      <w:lvlJc w:val="left"/>
      <w:pPr>
        <w:ind w:left="12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D5C940A">
      <w:start w:val="1"/>
      <w:numFmt w:val="bullet"/>
      <w:lvlText w:val="•"/>
      <w:lvlJc w:val="left"/>
      <w:pPr>
        <w:ind w:left="14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8C8163A">
      <w:start w:val="1"/>
      <w:numFmt w:val="bullet"/>
      <w:lvlText w:val="•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0493CFF"/>
    <w:multiLevelType w:val="hybridMultilevel"/>
    <w:tmpl w:val="9990CA72"/>
    <w:numStyleLink w:val="ImportedStyle1"/>
  </w:abstractNum>
  <w:abstractNum w:abstractNumId="2" w15:restartNumberingAfterBreak="0">
    <w:nsid w:val="5A5131A0"/>
    <w:multiLevelType w:val="hybridMultilevel"/>
    <w:tmpl w:val="334413FA"/>
    <w:numStyleLink w:val="Bullet"/>
  </w:abstractNum>
  <w:abstractNum w:abstractNumId="3" w15:restartNumberingAfterBreak="0">
    <w:nsid w:val="61264373"/>
    <w:multiLevelType w:val="hybridMultilevel"/>
    <w:tmpl w:val="9990CA72"/>
    <w:styleLink w:val="ImportedStyle1"/>
    <w:lvl w:ilvl="0" w:tplc="10BAF87A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D8160E">
      <w:start w:val="1"/>
      <w:numFmt w:val="bullet"/>
      <w:lvlText w:val="o"/>
      <w:lvlJc w:val="left"/>
      <w:pPr>
        <w:ind w:left="1363" w:hanging="283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4C5A22">
      <w:start w:val="1"/>
      <w:numFmt w:val="bullet"/>
      <w:lvlText w:val="▪"/>
      <w:lvlJc w:val="left"/>
      <w:pPr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D06032">
      <w:start w:val="1"/>
      <w:numFmt w:val="bullet"/>
      <w:lvlText w:val="•"/>
      <w:lvlJc w:val="left"/>
      <w:pPr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487F50">
      <w:start w:val="1"/>
      <w:numFmt w:val="bullet"/>
      <w:lvlText w:val="o"/>
      <w:lvlJc w:val="left"/>
      <w:pPr>
        <w:ind w:left="3523" w:hanging="283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468220">
      <w:start w:val="1"/>
      <w:numFmt w:val="bullet"/>
      <w:lvlText w:val="▪"/>
      <w:lvlJc w:val="left"/>
      <w:pPr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80885A">
      <w:start w:val="1"/>
      <w:numFmt w:val="bullet"/>
      <w:lvlText w:val="•"/>
      <w:lvlJc w:val="left"/>
      <w:pPr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29942">
      <w:start w:val="1"/>
      <w:numFmt w:val="bullet"/>
      <w:lvlText w:val="o"/>
      <w:lvlJc w:val="left"/>
      <w:pPr>
        <w:ind w:left="5683" w:hanging="283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085D10">
      <w:start w:val="1"/>
      <w:numFmt w:val="bullet"/>
      <w:lvlText w:val="▪"/>
      <w:lvlJc w:val="left"/>
      <w:pPr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30119049">
    <w:abstractNumId w:val="0"/>
  </w:num>
  <w:num w:numId="2" w16cid:durableId="1436944670">
    <w:abstractNumId w:val="2"/>
  </w:num>
  <w:num w:numId="3" w16cid:durableId="846287467">
    <w:abstractNumId w:val="3"/>
  </w:num>
  <w:num w:numId="4" w16cid:durableId="508905338">
    <w:abstractNumId w:val="2"/>
    <w:lvlOverride w:ilvl="0">
      <w:lvl w:ilvl="0" w:tplc="654C7748">
        <w:start w:val="1"/>
        <w:numFmt w:val="bullet"/>
        <w:lvlText w:val="๏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highlight w:val="none"/>
          <w:vertAlign w:val="baseline"/>
        </w:rPr>
      </w:lvl>
    </w:lvlOverride>
    <w:lvlOverride w:ilvl="1">
      <w:lvl w:ilvl="1" w:tplc="623022D2">
        <w:start w:val="1"/>
        <w:numFmt w:val="bullet"/>
        <w:suff w:val="nothing"/>
        <w:lvlText w:val="๏"/>
        <w:lvlJc w:val="left"/>
        <w:pPr>
          <w:ind w:left="36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23968ECA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7E24A262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3C9C812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558570A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B150DF54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49D25AE2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C540E5C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 w16cid:durableId="979185913">
    <w:abstractNumId w:val="1"/>
    <w:lvlOverride w:ilvl="0">
      <w:lvl w:ilvl="0" w:tplc="2A1E4712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136ED136">
        <w:start w:val="1"/>
        <w:numFmt w:val="bullet"/>
        <w:lvlText w:val="·"/>
        <w:lvlJc w:val="left"/>
        <w:pPr>
          <w:tabs>
            <w:tab w:val="left" w:pos="720"/>
          </w:tabs>
          <w:ind w:left="14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B15463BE">
        <w:start w:val="1"/>
        <w:numFmt w:val="bullet"/>
        <w:lvlText w:val="·"/>
        <w:lvlJc w:val="left"/>
        <w:pPr>
          <w:tabs>
            <w:tab w:val="left" w:pos="720"/>
          </w:tabs>
          <w:ind w:left="213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06BE1282">
        <w:start w:val="1"/>
        <w:numFmt w:val="bullet"/>
        <w:lvlText w:val="·"/>
        <w:lvlJc w:val="left"/>
        <w:pPr>
          <w:tabs>
            <w:tab w:val="left" w:pos="720"/>
          </w:tabs>
          <w:ind w:left="28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470E5D28">
        <w:start w:val="1"/>
        <w:numFmt w:val="bullet"/>
        <w:lvlText w:val="·"/>
        <w:lvlJc w:val="left"/>
        <w:pPr>
          <w:tabs>
            <w:tab w:val="left" w:pos="720"/>
          </w:tabs>
          <w:ind w:left="357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5E78B3F2">
        <w:start w:val="1"/>
        <w:numFmt w:val="bullet"/>
        <w:lvlText w:val="·"/>
        <w:lvlJc w:val="left"/>
        <w:pPr>
          <w:tabs>
            <w:tab w:val="left" w:pos="720"/>
          </w:tabs>
          <w:ind w:left="42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F04C2DF6">
        <w:start w:val="1"/>
        <w:numFmt w:val="bullet"/>
        <w:lvlText w:val="·"/>
        <w:lvlJc w:val="left"/>
        <w:pPr>
          <w:tabs>
            <w:tab w:val="left" w:pos="720"/>
          </w:tabs>
          <w:ind w:left="50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9EBE62A0">
        <w:start w:val="1"/>
        <w:numFmt w:val="bullet"/>
        <w:lvlText w:val="·"/>
        <w:lvlJc w:val="left"/>
        <w:pPr>
          <w:tabs>
            <w:tab w:val="left" w:pos="720"/>
          </w:tabs>
          <w:ind w:left="573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1DD00FCC">
        <w:start w:val="1"/>
        <w:numFmt w:val="bullet"/>
        <w:lvlText w:val="·"/>
        <w:lvlJc w:val="left"/>
        <w:pPr>
          <w:tabs>
            <w:tab w:val="left" w:pos="720"/>
          </w:tabs>
          <w:ind w:left="64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90"/>
    <w:rsid w:val="00024B96"/>
    <w:rsid w:val="00081199"/>
    <w:rsid w:val="00104FC3"/>
    <w:rsid w:val="00117F02"/>
    <w:rsid w:val="00146B0C"/>
    <w:rsid w:val="00165B87"/>
    <w:rsid w:val="001B0646"/>
    <w:rsid w:val="001C7F89"/>
    <w:rsid w:val="001E3E2E"/>
    <w:rsid w:val="001F1E90"/>
    <w:rsid w:val="00244927"/>
    <w:rsid w:val="0028728D"/>
    <w:rsid w:val="002D23A2"/>
    <w:rsid w:val="002D5B30"/>
    <w:rsid w:val="002F0B5B"/>
    <w:rsid w:val="002F3116"/>
    <w:rsid w:val="0034739C"/>
    <w:rsid w:val="003C3B40"/>
    <w:rsid w:val="003E399D"/>
    <w:rsid w:val="00421822"/>
    <w:rsid w:val="00471258"/>
    <w:rsid w:val="0047440C"/>
    <w:rsid w:val="004822FD"/>
    <w:rsid w:val="0049224A"/>
    <w:rsid w:val="004B447C"/>
    <w:rsid w:val="004D52EA"/>
    <w:rsid w:val="004E1ED6"/>
    <w:rsid w:val="004F6FB1"/>
    <w:rsid w:val="006132B8"/>
    <w:rsid w:val="00626463"/>
    <w:rsid w:val="0066169B"/>
    <w:rsid w:val="006C7BBF"/>
    <w:rsid w:val="006D49E0"/>
    <w:rsid w:val="006E5993"/>
    <w:rsid w:val="006F3511"/>
    <w:rsid w:val="00727E7E"/>
    <w:rsid w:val="007420CB"/>
    <w:rsid w:val="00753EAB"/>
    <w:rsid w:val="007A786E"/>
    <w:rsid w:val="007B01CA"/>
    <w:rsid w:val="008F45F8"/>
    <w:rsid w:val="009476C6"/>
    <w:rsid w:val="00974138"/>
    <w:rsid w:val="009B0C93"/>
    <w:rsid w:val="009C2307"/>
    <w:rsid w:val="009E6E51"/>
    <w:rsid w:val="00A474D7"/>
    <w:rsid w:val="00A553BE"/>
    <w:rsid w:val="00A74DAD"/>
    <w:rsid w:val="00A94520"/>
    <w:rsid w:val="00AD6CCB"/>
    <w:rsid w:val="00C34EB3"/>
    <w:rsid w:val="00C36E3A"/>
    <w:rsid w:val="00C514F6"/>
    <w:rsid w:val="00D45AF8"/>
    <w:rsid w:val="00D96AC7"/>
    <w:rsid w:val="00E93345"/>
    <w:rsid w:val="00EB0D06"/>
    <w:rsid w:val="00ED6FD7"/>
    <w:rsid w:val="00EF3D3C"/>
    <w:rsid w:val="00F42B5F"/>
    <w:rsid w:val="00F51ADC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6DC4"/>
  <w15:chartTrackingRefBased/>
  <w15:docId w15:val="{2D233542-5D7A-4105-8155-4F2AC73F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E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E90"/>
    <w:rPr>
      <w:b/>
      <w:bCs/>
      <w:smallCaps/>
      <w:color w:val="2F5496" w:themeColor="accent1" w:themeShade="BF"/>
      <w:spacing w:val="5"/>
    </w:rPr>
  </w:style>
  <w:style w:type="paragraph" w:customStyle="1" w:styleId="HeaderFooter">
    <w:name w:val="Header &amp; Footer"/>
    <w:rsid w:val="001F1E9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Avenir Next Condensed Regular" w:eastAsia="Arial Unicode MS" w:hAnsi="Avenir Next Condensed Regular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1F1E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venir Next Condensed Regular" w:eastAsia="Arial Unicode MS" w:hAnsi="Avenir Next Condensed Regular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Bullet">
    <w:name w:val="Bullet"/>
    <w:rsid w:val="001F1E90"/>
    <w:pPr>
      <w:numPr>
        <w:numId w:val="1"/>
      </w:numPr>
    </w:pPr>
  </w:style>
  <w:style w:type="paragraph" w:customStyle="1" w:styleId="Default">
    <w:name w:val="Default"/>
    <w:rsid w:val="001F1E9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Avenir Next Condensed Regular" w:eastAsia="Arial Unicode MS" w:hAnsi="Avenir Next Condensed Regular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1F1E90"/>
    <w:pPr>
      <w:numPr>
        <w:numId w:val="3"/>
      </w:numPr>
    </w:pPr>
  </w:style>
  <w:style w:type="character" w:customStyle="1" w:styleId="None">
    <w:name w:val="None"/>
    <w:rsid w:val="001F1E90"/>
  </w:style>
  <w:style w:type="character" w:customStyle="1" w:styleId="Hyperlink4">
    <w:name w:val="Hyperlink.4"/>
    <w:basedOn w:val="DefaultParagraphFont"/>
    <w:rsid w:val="001F1E90"/>
    <w:rPr>
      <w:outline w:val="0"/>
      <w:color w:val="0563C1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2D5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B30"/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5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30"/>
    <w:rPr>
      <w:rFonts w:ascii="Times New Roman" w:eastAsia="Arial Unicode MS" w:hAnsi="Times New Roman" w:cs="Times New Roman"/>
      <w:kern w:val="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D2C32-588B-4A3B-942B-D479C809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Dollhopf</dc:creator>
  <cp:keywords/>
  <dc:description/>
  <cp:lastModifiedBy>Thomas Enwright</cp:lastModifiedBy>
  <cp:revision>25</cp:revision>
  <dcterms:created xsi:type="dcterms:W3CDTF">2026-03-10T18:37:00Z</dcterms:created>
  <dcterms:modified xsi:type="dcterms:W3CDTF">2026-03-11T18:37:00Z</dcterms:modified>
</cp:coreProperties>
</file>