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8A46E" w14:textId="48FA51C1" w:rsidR="00DA5F65" w:rsidRDefault="009F3A20" w:rsidP="009F3A20">
      <w:pPr>
        <w:spacing w:after="0" w:line="240" w:lineRule="auto"/>
        <w:jc w:val="center"/>
        <w:rPr>
          <w:rFonts w:eastAsia="Times New Roman" w:cstheme="minorHAnsi"/>
          <w:b/>
          <w:bCs/>
        </w:rPr>
      </w:pPr>
      <w:r>
        <w:rPr>
          <w:rFonts w:eastAsia="Times New Roman" w:cstheme="minorHAnsi"/>
          <w:b/>
          <w:bCs/>
          <w:noProof/>
        </w:rPr>
        <w:drawing>
          <wp:inline distT="0" distB="0" distL="0" distR="0" wp14:anchorId="629E3FE5" wp14:editId="607BBB9C">
            <wp:extent cx="3108398" cy="1143635"/>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MNWS_StackedLogo_WithoutTag_FullColor_RGB cop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4301" cy="1153165"/>
                    </a:xfrm>
                    <a:prstGeom prst="rect">
                      <a:avLst/>
                    </a:prstGeom>
                  </pic:spPr>
                </pic:pic>
              </a:graphicData>
            </a:graphic>
          </wp:inline>
        </w:drawing>
      </w:r>
      <w:r>
        <w:rPr>
          <w:rFonts w:eastAsia="Times New Roman" w:cstheme="minorHAnsi"/>
          <w:b/>
          <w:bCs/>
        </w:rPr>
        <w:t xml:space="preserve">  </w:t>
      </w:r>
      <w:r w:rsidR="00325714">
        <w:rPr>
          <w:rFonts w:eastAsia="Times New Roman" w:cstheme="minorHAnsi"/>
          <w:b/>
          <w:bCs/>
        </w:rPr>
        <w:br/>
      </w:r>
      <w:r w:rsidR="00325714">
        <w:rPr>
          <w:rFonts w:eastAsia="Times New Roman" w:cstheme="minorHAnsi"/>
          <w:b/>
          <w:bCs/>
        </w:rPr>
        <w:br/>
      </w:r>
      <w:r>
        <w:rPr>
          <w:rFonts w:eastAsia="Times New Roman" w:cstheme="minorHAnsi"/>
          <w:b/>
          <w:bCs/>
        </w:rPr>
        <w:t xml:space="preserve">       </w:t>
      </w:r>
      <w:r w:rsidR="00682F30">
        <w:rPr>
          <w:rFonts w:eastAsia="Times New Roman" w:cstheme="minorHAnsi"/>
          <w:b/>
          <w:bCs/>
        </w:rPr>
        <w:br/>
      </w:r>
    </w:p>
    <w:p w14:paraId="7C24A963" w14:textId="77777777" w:rsidR="00284043" w:rsidRDefault="00284043" w:rsidP="00682F30">
      <w:pPr>
        <w:spacing w:after="0" w:line="240" w:lineRule="auto"/>
        <w:rPr>
          <w:rFonts w:eastAsia="Times New Roman" w:cstheme="minorHAnsi"/>
          <w:b/>
          <w:bCs/>
        </w:rPr>
      </w:pPr>
    </w:p>
    <w:p w14:paraId="68559278" w14:textId="3FDAD3C0" w:rsidR="00706F43" w:rsidRPr="002604F5" w:rsidRDefault="002604F5" w:rsidP="005D4759">
      <w:pPr>
        <w:spacing w:after="0" w:line="240" w:lineRule="auto"/>
        <w:rPr>
          <w:rFonts w:ascii="Times New Roman" w:eastAsia="Times New Roman" w:hAnsi="Times New Roman" w:cs="Times New Roman"/>
          <w:u w:val="single"/>
        </w:rPr>
      </w:pPr>
      <w:r w:rsidRPr="002604F5">
        <w:rPr>
          <w:rFonts w:eastAsia="Times New Roman" w:cstheme="minorHAnsi"/>
          <w:b/>
          <w:bCs/>
          <w:u w:val="single"/>
        </w:rPr>
        <w:t>THIS COLUMN IS AVAILABLE TO ALL NEWSPAPERS FOR REPRINT</w:t>
      </w:r>
      <w:r w:rsidR="00DA5F65" w:rsidRPr="002604F5">
        <w:rPr>
          <w:rFonts w:eastAsia="Times New Roman" w:cstheme="minorHAnsi"/>
          <w:b/>
          <w:bCs/>
          <w:u w:val="single"/>
        </w:rPr>
        <w:t xml:space="preserve"> </w:t>
      </w:r>
      <w:r w:rsidR="00B75FA2" w:rsidRPr="002604F5">
        <w:rPr>
          <w:rFonts w:ascii="Calibri" w:eastAsia="Times New Roman" w:hAnsi="Calibri" w:cs="Calibri"/>
          <w:i/>
          <w:iCs/>
          <w:u w:val="single"/>
        </w:rPr>
        <w:br/>
      </w:r>
    </w:p>
    <w:p w14:paraId="50D8ACF3" w14:textId="39925777" w:rsidR="000E2A72" w:rsidRPr="00DB5E75" w:rsidRDefault="00E44861" w:rsidP="00DB5E75">
      <w:pPr>
        <w:spacing w:before="100" w:beforeAutospacing="1" w:after="100" w:afterAutospacing="1" w:line="240" w:lineRule="auto"/>
        <w:rPr>
          <w:b/>
          <w:bCs/>
        </w:rPr>
      </w:pPr>
      <w:r w:rsidRPr="00E44861">
        <w:rPr>
          <w:rFonts w:eastAsia="Times New Roman" w:cstheme="minorHAnsi"/>
          <w:b/>
          <w:bCs/>
          <w:sz w:val="36"/>
          <w:szCs w:val="36"/>
        </w:rPr>
        <w:t>Why local newspapers hold trust while national media slips</w:t>
      </w:r>
      <w:r w:rsidR="00307188">
        <w:rPr>
          <w:rFonts w:eastAsia="Times New Roman" w:cstheme="minorHAnsi"/>
          <w:b/>
          <w:bCs/>
          <w:sz w:val="36"/>
          <w:szCs w:val="36"/>
        </w:rPr>
        <w:br/>
      </w:r>
      <w:r w:rsidR="00A40535">
        <w:rPr>
          <w:b/>
          <w:bCs/>
        </w:rPr>
        <w:br/>
      </w:r>
      <w:r w:rsidR="009A5280">
        <w:rPr>
          <w:b/>
          <w:bCs/>
        </w:rPr>
        <w:t xml:space="preserve">By </w:t>
      </w:r>
      <w:r w:rsidR="007927EA">
        <w:rPr>
          <w:b/>
          <w:bCs/>
        </w:rPr>
        <w:t>Dean Ridings, CEO</w:t>
      </w:r>
      <w:r w:rsidR="009A5280">
        <w:rPr>
          <w:b/>
          <w:bCs/>
        </w:rPr>
        <w:t>, America’s Newspapers</w:t>
      </w:r>
    </w:p>
    <w:p w14:paraId="2043779E" w14:textId="7D5E6FDA" w:rsidR="0046204A" w:rsidRDefault="0067727B" w:rsidP="0046204A">
      <w:pPr>
        <w:pStyle w:val="NormalWeb"/>
        <w:rPr>
          <w:rFonts w:asciiTheme="minorHAnsi" w:hAnsiTheme="minorHAnsi" w:cstheme="minorHAnsi"/>
          <w:sz w:val="22"/>
          <w:szCs w:val="22"/>
        </w:rPr>
      </w:pPr>
      <w:r w:rsidRPr="0046204A">
        <w:rPr>
          <w:rFonts w:asciiTheme="minorHAnsi" w:hAnsiTheme="minorHAnsi" w:cstheme="minorHAnsi"/>
          <w:b/>
          <w:bCs/>
          <w:noProof/>
          <w:sz w:val="22"/>
          <w:szCs w:val="22"/>
        </w:rPr>
        <w:drawing>
          <wp:anchor distT="0" distB="0" distL="114300" distR="114300" simplePos="0" relativeHeight="251658240" behindDoc="0" locked="0" layoutInCell="1" allowOverlap="1" wp14:anchorId="0F93E437" wp14:editId="229DF8BF">
            <wp:simplePos x="0" y="0"/>
            <wp:positionH relativeFrom="margin">
              <wp:posOffset>13335</wp:posOffset>
            </wp:positionH>
            <wp:positionV relativeFrom="paragraph">
              <wp:posOffset>67945</wp:posOffset>
            </wp:positionV>
            <wp:extent cx="1374140" cy="1343025"/>
            <wp:effectExtent l="0" t="0" r="0" b="9525"/>
            <wp:wrapSquare wrapText="bothSides"/>
            <wp:docPr id="475255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255649"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4140" cy="1343025"/>
                    </a:xfrm>
                    <a:prstGeom prst="rect">
                      <a:avLst/>
                    </a:prstGeom>
                  </pic:spPr>
                </pic:pic>
              </a:graphicData>
            </a:graphic>
            <wp14:sizeRelH relativeFrom="margin">
              <wp14:pctWidth>0</wp14:pctWidth>
            </wp14:sizeRelH>
            <wp14:sizeRelV relativeFrom="margin">
              <wp14:pctHeight>0</wp14:pctHeight>
            </wp14:sizeRelV>
          </wp:anchor>
        </w:drawing>
      </w:r>
      <w:r w:rsidR="0046204A" w:rsidRPr="0046204A">
        <w:rPr>
          <w:rFonts w:asciiTheme="minorHAnsi" w:hAnsiTheme="minorHAnsi" w:cstheme="minorHAnsi"/>
          <w:sz w:val="22"/>
          <w:szCs w:val="22"/>
        </w:rPr>
        <w:t>The recent decision by </w:t>
      </w:r>
      <w:r w:rsidR="0046204A" w:rsidRPr="00F774BF">
        <w:rPr>
          <w:rFonts w:asciiTheme="minorHAnsi" w:hAnsiTheme="minorHAnsi" w:cstheme="minorHAnsi"/>
          <w:sz w:val="22"/>
          <w:szCs w:val="22"/>
        </w:rPr>
        <w:t>The Washington Post and Los Angeles Times to skip endorsing a presidential candidate has put the issue of media trust in the spotlight</w:t>
      </w:r>
      <w:r w:rsidR="008D2FE8">
        <w:rPr>
          <w:rFonts w:asciiTheme="minorHAnsi" w:hAnsiTheme="minorHAnsi" w:cstheme="minorHAnsi"/>
          <w:sz w:val="22"/>
          <w:szCs w:val="22"/>
        </w:rPr>
        <w:t xml:space="preserve"> </w:t>
      </w:r>
      <w:r w:rsidR="0046204A" w:rsidRPr="00F774BF">
        <w:rPr>
          <w:rFonts w:asciiTheme="minorHAnsi" w:hAnsiTheme="minorHAnsi" w:cstheme="minorHAnsi"/>
          <w:sz w:val="22"/>
          <w:szCs w:val="22"/>
        </w:rPr>
        <w:t>—</w:t>
      </w:r>
      <w:r w:rsidR="008D2FE8">
        <w:rPr>
          <w:rFonts w:asciiTheme="minorHAnsi" w:hAnsiTheme="minorHAnsi" w:cstheme="minorHAnsi"/>
          <w:sz w:val="22"/>
          <w:szCs w:val="22"/>
        </w:rPr>
        <w:t xml:space="preserve"> </w:t>
      </w:r>
      <w:r w:rsidR="0046204A" w:rsidRPr="00F774BF">
        <w:rPr>
          <w:rFonts w:asciiTheme="minorHAnsi" w:hAnsiTheme="minorHAnsi" w:cstheme="minorHAnsi"/>
          <w:sz w:val="22"/>
          <w:szCs w:val="22"/>
        </w:rPr>
        <w:t>and it underscores just how differently local newspapers are perceived from their national counterparts. </w:t>
      </w:r>
    </w:p>
    <w:p w14:paraId="078CA00C" w14:textId="06451FA4" w:rsidR="0046204A" w:rsidRDefault="0046204A" w:rsidP="0046204A">
      <w:pPr>
        <w:spacing w:line="240" w:lineRule="auto"/>
      </w:pPr>
      <w:r w:rsidRPr="00F774BF">
        <w:rPr>
          <w:rFonts w:cstheme="minorHAnsi"/>
        </w:rPr>
        <w:t>America’s Newspapers, the</w:t>
      </w:r>
      <w:r w:rsidRPr="0046204A">
        <w:rPr>
          <w:rFonts w:cstheme="minorHAnsi"/>
        </w:rPr>
        <w:t xml:space="preserve"> leading trade association for local newspapers nationwide, understands that local newspapers hold a unique place of trust within their communities, especially when compared to national media</w:t>
      </w:r>
      <w:r w:rsidRPr="00134732">
        <w:t>, social media and cable news. Recognizing this critical distinction, America’s Newspapers commissioned a national study to quantify how local newspapers continue to earn and retain the trust of their readers, even as skepticism about media in general grows.</w:t>
      </w:r>
    </w:p>
    <w:p w14:paraId="38E4B2B8" w14:textId="24DB8D6D" w:rsidR="0046204A" w:rsidRDefault="0046204A" w:rsidP="0046204A">
      <w:pPr>
        <w:spacing w:line="240" w:lineRule="auto"/>
      </w:pPr>
      <w:r w:rsidRPr="00134732">
        <w:t xml:space="preserve">The 2024 America’s Newspapers Trust Study shows that while public confidence in national news sources </w:t>
      </w:r>
      <w:r>
        <w:t>is declining</w:t>
      </w:r>
      <w:r w:rsidRPr="00134732">
        <w:t xml:space="preserve">, local newspapers remain a trusted source for </w:t>
      </w:r>
      <w:r>
        <w:t>communities across the country</w:t>
      </w:r>
      <w:r w:rsidRPr="00134732">
        <w:t>. More than half of Americans see their local newspaper as their most reliable news source, citing the transparency, ethical standards and community focus that are unique to local journalism</w:t>
      </w:r>
      <w:r w:rsidRPr="00134732">
        <w:rPr>
          <w:rFonts w:ascii="Arial" w:hAnsi="Arial" w:cs="Arial"/>
        </w:rPr>
        <w:t>​</w:t>
      </w:r>
      <w:r w:rsidRPr="00134732">
        <w:t xml:space="preserve">. </w:t>
      </w:r>
    </w:p>
    <w:p w14:paraId="47514658" w14:textId="1845F700" w:rsidR="0046204A" w:rsidRPr="00134732" w:rsidRDefault="0046204A" w:rsidP="0046204A">
      <w:pPr>
        <w:spacing w:line="240" w:lineRule="auto"/>
      </w:pPr>
      <w:r w:rsidRPr="00134732">
        <w:t>Unlike national media outlets, local journalists are active members of the communities they cover. They’re present at town hall meetings, reporting on school boards and investigating local government. This closeness fosters a relationship of accountability that simply doesn’t exist with national media, which can feel distant or disconnected from the everyday lives of their readers.</w:t>
      </w:r>
    </w:p>
    <w:p w14:paraId="2C82F28C" w14:textId="7543CAA3" w:rsidR="0046204A" w:rsidRDefault="0046204A" w:rsidP="0046204A">
      <w:pPr>
        <w:spacing w:line="240" w:lineRule="auto"/>
      </w:pPr>
      <w:r w:rsidRPr="00134732">
        <w:t xml:space="preserve">Transparency is a defining characteristic of this trust. According to the study, 61% of Americans say transparency is the most critical factor in determining trust in media, and more Americans rate local newspapers as the best at upholding these standards. This level of </w:t>
      </w:r>
      <w:r>
        <w:t>accountability</w:t>
      </w:r>
      <w:r w:rsidRPr="00134732">
        <w:t xml:space="preserve"> is not just a practice; it’s a necessity. Local journalists live in the same communities as their readers, which means they are answerable to the people they serve. Local newspapers prioritize showing readers exactly where their information comes from, clearly identifying sources and detailing how stories are reported. This transparency, rooted in their close connection to the community, allows local newspapers to earn trust in ways that </w:t>
      </w:r>
      <w:r>
        <w:t>national media can’t</w:t>
      </w:r>
      <w:r w:rsidRPr="00134732">
        <w:t>.</w:t>
      </w:r>
    </w:p>
    <w:p w14:paraId="26728C96" w14:textId="78FAC850" w:rsidR="0046204A" w:rsidRDefault="0046204A" w:rsidP="0046204A">
      <w:pPr>
        <w:spacing w:line="240" w:lineRule="auto"/>
      </w:pPr>
      <w:r w:rsidRPr="00134732">
        <w:lastRenderedPageBreak/>
        <w:t xml:space="preserve">Beyond </w:t>
      </w:r>
      <w:r>
        <w:t>reporting on the critical issues that impact local families</w:t>
      </w:r>
      <w:r w:rsidRPr="00134732">
        <w:t xml:space="preserve">, local newspapers play a crucial role in supporting democratic engagement and civic accountability. According to the study, 85% of Americans believe that local newspapers are essential to sustaining democracy, and 74% worry that losing their local paper would </w:t>
      </w:r>
      <w:r>
        <w:t xml:space="preserve">significantly </w:t>
      </w:r>
      <w:r w:rsidRPr="00134732">
        <w:t>hurt their community. Local newspapers provide critical insights into local decisions that impact everyday life</w:t>
      </w:r>
      <w:r w:rsidR="00FA15EB">
        <w:t xml:space="preserve"> </w:t>
      </w:r>
      <w:r w:rsidRPr="00134732">
        <w:t>—</w:t>
      </w:r>
      <w:r w:rsidR="00FA15EB">
        <w:t xml:space="preserve"> </w:t>
      </w:r>
      <w:r w:rsidRPr="00134732">
        <w:t xml:space="preserve">issues that national media simply can’t cover in the same depth or with the same understanding. </w:t>
      </w:r>
    </w:p>
    <w:p w14:paraId="13880F11" w14:textId="3D098365" w:rsidR="0046204A" w:rsidRDefault="0046204A" w:rsidP="0046204A">
      <w:pPr>
        <w:spacing w:line="240" w:lineRule="auto"/>
      </w:pPr>
      <w:r>
        <w:t xml:space="preserve">While local newspapers continue to be recognized as the most trusted media, there are still significant challenges. The impact of the overall erosion in trust in media certainly has a negative impact on local newspapers, who too often get lumped in with the rest of </w:t>
      </w:r>
      <w:r w:rsidR="00435A5E">
        <w:t>“</w:t>
      </w:r>
      <w:r>
        <w:t>the media.</w:t>
      </w:r>
      <w:r w:rsidR="00435A5E" w:rsidRPr="00134732">
        <w:t>”</w:t>
      </w:r>
      <w:r>
        <w:t xml:space="preserve"> And, without question, local newspapers continue to be impacted financially by the shifting advertising models and the actions of </w:t>
      </w:r>
      <w:r w:rsidR="00435A5E">
        <w:t>B</w:t>
      </w:r>
      <w:r>
        <w:t xml:space="preserve">ig </w:t>
      </w:r>
      <w:r w:rsidR="00435A5E">
        <w:t>T</w:t>
      </w:r>
      <w:r>
        <w:t>ech companies over the years. The financial impact makes it difficult to adequately staff local newsrooms in far too many areas across the country. Newspaper closures, and the resulting news deserts, have severe consequences for these communities, and there often isn’t another media source in the area to compensate for the newspaper’s loss.</w:t>
      </w:r>
      <w:r w:rsidR="0015324D">
        <w:t xml:space="preserve"> </w:t>
      </w:r>
      <w:r>
        <w:t xml:space="preserve">Legislation to support local newspapers is critical to maintaining these trusted, vital media leaders.  </w:t>
      </w:r>
    </w:p>
    <w:p w14:paraId="374C7B3C" w14:textId="66EE7502" w:rsidR="0046204A" w:rsidRDefault="0046204A" w:rsidP="0046204A">
      <w:pPr>
        <w:spacing w:line="240" w:lineRule="auto"/>
      </w:pPr>
      <w:r w:rsidRPr="00134732">
        <w:t>America’s Newspapers remains dedicated to supporting these efforts and reinforcing the vital role that local papers play in making sure every community has a voice.</w:t>
      </w:r>
      <w:r>
        <w:t xml:space="preserve"> </w:t>
      </w:r>
      <w:r w:rsidRPr="00134732">
        <w:t xml:space="preserve">In a time when skepticism of media is high, it’s essential to distinguish local newspapers from the larger media landscape. Local newspapers aren’t part of </w:t>
      </w:r>
      <w:r>
        <w:t xml:space="preserve">“the </w:t>
      </w:r>
      <w:r w:rsidRPr="00134732">
        <w:t>media” that people often view with suspicion. Instead, they’re committed members of the community, present in readers’ lives</w:t>
      </w:r>
      <w:r w:rsidR="00DD44AA">
        <w:t>,</w:t>
      </w:r>
      <w:r w:rsidRPr="00134732">
        <w:t xml:space="preserve"> and devoted to ethical, transparent journalism. </w:t>
      </w:r>
    </w:p>
    <w:p w14:paraId="0C206F43" w14:textId="650BC95B" w:rsidR="0046204A" w:rsidRDefault="0046204A" w:rsidP="0046204A">
      <w:pPr>
        <w:spacing w:line="240" w:lineRule="auto"/>
      </w:pPr>
      <w:r w:rsidRPr="00134732">
        <w:t>While national media outlets navigate their own trust challenges, local newspapers stay deeply rooted in their communities, providing the kind of honest, accountable reporting that helps ensure an informed, connected and engaged community.</w:t>
      </w:r>
    </w:p>
    <w:p w14:paraId="795A162C" w14:textId="32F9063A" w:rsidR="00B621AC" w:rsidRDefault="00B621AC" w:rsidP="0046204A">
      <w:pPr>
        <w:spacing w:line="240" w:lineRule="auto"/>
      </w:pPr>
      <w:r w:rsidRPr="00B621AC">
        <w:t xml:space="preserve">For more information about the America’s Newspapers Trust in Media Study, visit: </w:t>
      </w:r>
      <w:hyperlink r:id="rId11" w:tgtFrame="_blank" w:history="1">
        <w:r w:rsidRPr="00B621AC">
          <w:rPr>
            <w:rStyle w:val="Hyperlink"/>
          </w:rPr>
          <w:t>https://member.newspapers.org/trust-in-media.html</w:t>
        </w:r>
      </w:hyperlink>
    </w:p>
    <w:p w14:paraId="0E8060B0" w14:textId="77777777" w:rsidR="006E654E" w:rsidRPr="006E654E" w:rsidRDefault="006E654E" w:rsidP="006E654E">
      <w:pPr>
        <w:pStyle w:val="NormalWeb"/>
        <w:rPr>
          <w:rFonts w:asciiTheme="minorHAnsi" w:hAnsiTheme="minorHAnsi" w:cstheme="minorHAnsi"/>
          <w:sz w:val="22"/>
          <w:szCs w:val="22"/>
        </w:rPr>
      </w:pPr>
      <w:r w:rsidRPr="006E654E">
        <w:rPr>
          <w:rStyle w:val="Strong"/>
          <w:rFonts w:asciiTheme="minorHAnsi" w:hAnsiTheme="minorHAnsi" w:cstheme="minorHAnsi"/>
          <w:sz w:val="22"/>
          <w:szCs w:val="22"/>
        </w:rPr>
        <w:t>About America’s Newspapers:</w:t>
      </w:r>
    </w:p>
    <w:p w14:paraId="6E0A09F7" w14:textId="77777777" w:rsidR="006E654E" w:rsidRDefault="006E654E" w:rsidP="006E654E">
      <w:pPr>
        <w:pStyle w:val="NormalWeb"/>
        <w:rPr>
          <w:rStyle w:val="Hyperlink"/>
          <w:rFonts w:asciiTheme="minorHAnsi" w:hAnsiTheme="minorHAnsi" w:cstheme="minorHAnsi"/>
          <w:sz w:val="22"/>
          <w:szCs w:val="22"/>
        </w:rPr>
      </w:pPr>
      <w:r w:rsidRPr="006E654E">
        <w:rPr>
          <w:rFonts w:asciiTheme="minorHAnsi" w:hAnsiTheme="minorHAnsi" w:cstheme="minorHAnsi"/>
          <w:sz w:val="22"/>
          <w:szCs w:val="22"/>
        </w:rPr>
        <w:t xml:space="preserve">On behalf of its approximately 1,700 newspaper and Solutions Partner companies, America’s Newspapers is committed to explaining, defending and advancing the vital role of newspapers in democracy and civil life. We put an emphasis on educating the public on all the ways newspapers contribute to building a community identity and the success of local businesses. Learn more: </w:t>
      </w:r>
      <w:hyperlink r:id="rId12" w:tgtFrame="_blank" w:history="1">
        <w:r w:rsidRPr="006E654E">
          <w:rPr>
            <w:rStyle w:val="Hyperlink"/>
            <w:rFonts w:asciiTheme="minorHAnsi" w:hAnsiTheme="minorHAnsi" w:cstheme="minorHAnsi"/>
            <w:sz w:val="22"/>
            <w:szCs w:val="22"/>
          </w:rPr>
          <w:t>newspapers.org</w:t>
        </w:r>
      </w:hyperlink>
    </w:p>
    <w:p w14:paraId="67B9C0D8" w14:textId="77777777" w:rsidR="00EF50A1" w:rsidRPr="00EF50A1" w:rsidRDefault="00EF50A1" w:rsidP="00EF50A1">
      <w:pPr>
        <w:pStyle w:val="NormalWeb"/>
        <w:rPr>
          <w:rFonts w:asciiTheme="minorHAnsi" w:hAnsiTheme="minorHAnsi" w:cstheme="minorHAnsi"/>
          <w:sz w:val="22"/>
          <w:szCs w:val="22"/>
        </w:rPr>
      </w:pPr>
      <w:r w:rsidRPr="00EF50A1">
        <w:rPr>
          <w:rStyle w:val="Strong"/>
          <w:rFonts w:asciiTheme="minorHAnsi" w:hAnsiTheme="minorHAnsi" w:cstheme="minorHAnsi"/>
          <w:sz w:val="22"/>
          <w:szCs w:val="22"/>
        </w:rPr>
        <w:t>For more information, contact:</w:t>
      </w:r>
    </w:p>
    <w:p w14:paraId="5C28032C" w14:textId="77777777" w:rsidR="00EF50A1" w:rsidRPr="00EF50A1" w:rsidRDefault="00EF50A1" w:rsidP="00EF50A1">
      <w:pPr>
        <w:pStyle w:val="NormalWeb"/>
        <w:rPr>
          <w:rFonts w:asciiTheme="minorHAnsi" w:hAnsiTheme="minorHAnsi" w:cstheme="minorHAnsi"/>
          <w:sz w:val="22"/>
          <w:szCs w:val="22"/>
        </w:rPr>
      </w:pPr>
      <w:r w:rsidRPr="00EF50A1">
        <w:rPr>
          <w:rFonts w:asciiTheme="minorHAnsi" w:hAnsiTheme="minorHAnsi" w:cstheme="minorHAnsi"/>
          <w:sz w:val="22"/>
          <w:szCs w:val="22"/>
        </w:rPr>
        <w:t xml:space="preserve">Dean Ridings, CEO, America’s Newspapers – </w:t>
      </w:r>
      <w:hyperlink r:id="rId13" w:tgtFrame="_blank" w:history="1">
        <w:r w:rsidRPr="00EF50A1">
          <w:rPr>
            <w:rStyle w:val="Hyperlink"/>
            <w:rFonts w:asciiTheme="minorHAnsi" w:hAnsiTheme="minorHAnsi" w:cstheme="minorHAnsi"/>
            <w:sz w:val="22"/>
            <w:szCs w:val="22"/>
          </w:rPr>
          <w:t>dridings@newspapers.org</w:t>
        </w:r>
      </w:hyperlink>
    </w:p>
    <w:p w14:paraId="78A0CD93" w14:textId="77777777" w:rsidR="00EF50A1" w:rsidRPr="006E654E" w:rsidRDefault="00EF50A1" w:rsidP="006E654E">
      <w:pPr>
        <w:pStyle w:val="NormalWeb"/>
        <w:rPr>
          <w:rFonts w:asciiTheme="minorHAnsi" w:hAnsiTheme="minorHAnsi" w:cstheme="minorHAnsi"/>
          <w:sz w:val="22"/>
          <w:szCs w:val="22"/>
        </w:rPr>
      </w:pPr>
    </w:p>
    <w:p w14:paraId="5835AA7F" w14:textId="34D404A7" w:rsidR="00585605" w:rsidRPr="00AC5056" w:rsidRDefault="00585605" w:rsidP="006E654E">
      <w:pPr>
        <w:rPr>
          <w:rFonts w:cstheme="minorHAnsi"/>
        </w:rPr>
      </w:pPr>
    </w:p>
    <w:sectPr w:rsidR="00585605" w:rsidRPr="00AC5056" w:rsidSect="00427D3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F043E"/>
    <w:multiLevelType w:val="multilevel"/>
    <w:tmpl w:val="DBEE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B6A83"/>
    <w:multiLevelType w:val="multilevel"/>
    <w:tmpl w:val="E3E8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C21BB1"/>
    <w:multiLevelType w:val="multilevel"/>
    <w:tmpl w:val="035E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73C4B"/>
    <w:multiLevelType w:val="multilevel"/>
    <w:tmpl w:val="AF28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7D28BE"/>
    <w:multiLevelType w:val="multilevel"/>
    <w:tmpl w:val="9536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E600A5"/>
    <w:multiLevelType w:val="multilevel"/>
    <w:tmpl w:val="B438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274FF"/>
    <w:multiLevelType w:val="multilevel"/>
    <w:tmpl w:val="3586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46373">
    <w:abstractNumId w:val="0"/>
  </w:num>
  <w:num w:numId="2" w16cid:durableId="1095056634">
    <w:abstractNumId w:val="3"/>
  </w:num>
  <w:num w:numId="3" w16cid:durableId="2123919442">
    <w:abstractNumId w:val="2"/>
  </w:num>
  <w:num w:numId="4" w16cid:durableId="867715884">
    <w:abstractNumId w:val="6"/>
  </w:num>
  <w:num w:numId="5" w16cid:durableId="1573471084">
    <w:abstractNumId w:val="1"/>
  </w:num>
  <w:num w:numId="6" w16cid:durableId="347759892">
    <w:abstractNumId w:val="4"/>
  </w:num>
  <w:num w:numId="7" w16cid:durableId="1331327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38"/>
    <w:rsid w:val="00010F41"/>
    <w:rsid w:val="0001507E"/>
    <w:rsid w:val="00025A5A"/>
    <w:rsid w:val="00033976"/>
    <w:rsid w:val="000566F7"/>
    <w:rsid w:val="00061FB5"/>
    <w:rsid w:val="000904D8"/>
    <w:rsid w:val="00092FC4"/>
    <w:rsid w:val="000A2FBF"/>
    <w:rsid w:val="000B092C"/>
    <w:rsid w:val="000B5D34"/>
    <w:rsid w:val="000C0785"/>
    <w:rsid w:val="000E15D8"/>
    <w:rsid w:val="000E2A72"/>
    <w:rsid w:val="000F61EC"/>
    <w:rsid w:val="00104FB2"/>
    <w:rsid w:val="00121925"/>
    <w:rsid w:val="001516BD"/>
    <w:rsid w:val="0015324D"/>
    <w:rsid w:val="00160224"/>
    <w:rsid w:val="00170B5A"/>
    <w:rsid w:val="00196C68"/>
    <w:rsid w:val="001A1F30"/>
    <w:rsid w:val="001A4126"/>
    <w:rsid w:val="001A5D38"/>
    <w:rsid w:val="001B4978"/>
    <w:rsid w:val="001C621E"/>
    <w:rsid w:val="001D6240"/>
    <w:rsid w:val="001E00D6"/>
    <w:rsid w:val="001F69B0"/>
    <w:rsid w:val="00212BD7"/>
    <w:rsid w:val="00227290"/>
    <w:rsid w:val="00236613"/>
    <w:rsid w:val="00247FEE"/>
    <w:rsid w:val="002604F5"/>
    <w:rsid w:val="00277C1F"/>
    <w:rsid w:val="00284043"/>
    <w:rsid w:val="00297757"/>
    <w:rsid w:val="002A4F39"/>
    <w:rsid w:val="002C18B6"/>
    <w:rsid w:val="002C7735"/>
    <w:rsid w:val="002D35E3"/>
    <w:rsid w:val="002E601A"/>
    <w:rsid w:val="00303651"/>
    <w:rsid w:val="00307188"/>
    <w:rsid w:val="00310CBE"/>
    <w:rsid w:val="00317F9C"/>
    <w:rsid w:val="00325714"/>
    <w:rsid w:val="00336C35"/>
    <w:rsid w:val="003412C5"/>
    <w:rsid w:val="00347F67"/>
    <w:rsid w:val="00361893"/>
    <w:rsid w:val="00362636"/>
    <w:rsid w:val="00365813"/>
    <w:rsid w:val="003938E8"/>
    <w:rsid w:val="003A35EE"/>
    <w:rsid w:val="003A67C1"/>
    <w:rsid w:val="003C721A"/>
    <w:rsid w:val="003D2452"/>
    <w:rsid w:val="00406AF5"/>
    <w:rsid w:val="00424836"/>
    <w:rsid w:val="00427D3E"/>
    <w:rsid w:val="00435110"/>
    <w:rsid w:val="00435A5E"/>
    <w:rsid w:val="0046204A"/>
    <w:rsid w:val="0047161B"/>
    <w:rsid w:val="00472B1B"/>
    <w:rsid w:val="004765C1"/>
    <w:rsid w:val="0048590A"/>
    <w:rsid w:val="00492E41"/>
    <w:rsid w:val="004D0DBD"/>
    <w:rsid w:val="004F7BD3"/>
    <w:rsid w:val="00521B9A"/>
    <w:rsid w:val="0052699A"/>
    <w:rsid w:val="00551158"/>
    <w:rsid w:val="0056447F"/>
    <w:rsid w:val="00565489"/>
    <w:rsid w:val="0056691E"/>
    <w:rsid w:val="005844F8"/>
    <w:rsid w:val="00585605"/>
    <w:rsid w:val="005A076B"/>
    <w:rsid w:val="005A2E16"/>
    <w:rsid w:val="005A63E5"/>
    <w:rsid w:val="005B29FF"/>
    <w:rsid w:val="005D4759"/>
    <w:rsid w:val="005F7C47"/>
    <w:rsid w:val="00601757"/>
    <w:rsid w:val="00631AF1"/>
    <w:rsid w:val="00632692"/>
    <w:rsid w:val="0067727B"/>
    <w:rsid w:val="00682F30"/>
    <w:rsid w:val="00684C22"/>
    <w:rsid w:val="00685E31"/>
    <w:rsid w:val="006A7D47"/>
    <w:rsid w:val="006C1092"/>
    <w:rsid w:val="006E654E"/>
    <w:rsid w:val="00706EE2"/>
    <w:rsid w:val="00706F43"/>
    <w:rsid w:val="00743598"/>
    <w:rsid w:val="00755A83"/>
    <w:rsid w:val="00786472"/>
    <w:rsid w:val="0078746A"/>
    <w:rsid w:val="007927EA"/>
    <w:rsid w:val="00796FA3"/>
    <w:rsid w:val="007978FB"/>
    <w:rsid w:val="007A0E52"/>
    <w:rsid w:val="007A4658"/>
    <w:rsid w:val="007A56A2"/>
    <w:rsid w:val="007A7763"/>
    <w:rsid w:val="007B0D96"/>
    <w:rsid w:val="007D5E57"/>
    <w:rsid w:val="007F7B4F"/>
    <w:rsid w:val="00804D6C"/>
    <w:rsid w:val="00815007"/>
    <w:rsid w:val="00817D91"/>
    <w:rsid w:val="0082233F"/>
    <w:rsid w:val="00827C17"/>
    <w:rsid w:val="0083632D"/>
    <w:rsid w:val="00836E05"/>
    <w:rsid w:val="00870878"/>
    <w:rsid w:val="00896B11"/>
    <w:rsid w:val="008A7ACC"/>
    <w:rsid w:val="008C5D47"/>
    <w:rsid w:val="008C689F"/>
    <w:rsid w:val="008C6950"/>
    <w:rsid w:val="008D2FE8"/>
    <w:rsid w:val="008E33D0"/>
    <w:rsid w:val="0090285B"/>
    <w:rsid w:val="00915733"/>
    <w:rsid w:val="00945012"/>
    <w:rsid w:val="00964BAC"/>
    <w:rsid w:val="00977C57"/>
    <w:rsid w:val="0098508B"/>
    <w:rsid w:val="009A0897"/>
    <w:rsid w:val="009A5280"/>
    <w:rsid w:val="009B0A72"/>
    <w:rsid w:val="009B0CC2"/>
    <w:rsid w:val="009C5918"/>
    <w:rsid w:val="009D434A"/>
    <w:rsid w:val="009D476A"/>
    <w:rsid w:val="009F3A20"/>
    <w:rsid w:val="00A32F0F"/>
    <w:rsid w:val="00A40535"/>
    <w:rsid w:val="00A41084"/>
    <w:rsid w:val="00A46DAA"/>
    <w:rsid w:val="00A51EBE"/>
    <w:rsid w:val="00A56BF1"/>
    <w:rsid w:val="00A576ED"/>
    <w:rsid w:val="00A66B05"/>
    <w:rsid w:val="00A72AB6"/>
    <w:rsid w:val="00A81028"/>
    <w:rsid w:val="00A8108B"/>
    <w:rsid w:val="00A8497A"/>
    <w:rsid w:val="00A91B83"/>
    <w:rsid w:val="00A93FB1"/>
    <w:rsid w:val="00AA1372"/>
    <w:rsid w:val="00AB5642"/>
    <w:rsid w:val="00AC3066"/>
    <w:rsid w:val="00AC5056"/>
    <w:rsid w:val="00AD0052"/>
    <w:rsid w:val="00AE6486"/>
    <w:rsid w:val="00B13840"/>
    <w:rsid w:val="00B35264"/>
    <w:rsid w:val="00B40CB2"/>
    <w:rsid w:val="00B45324"/>
    <w:rsid w:val="00B46AD3"/>
    <w:rsid w:val="00B5159D"/>
    <w:rsid w:val="00B621AC"/>
    <w:rsid w:val="00B70506"/>
    <w:rsid w:val="00B75FA2"/>
    <w:rsid w:val="00BC38A0"/>
    <w:rsid w:val="00BD2437"/>
    <w:rsid w:val="00C105EC"/>
    <w:rsid w:val="00C144E3"/>
    <w:rsid w:val="00C2729C"/>
    <w:rsid w:val="00C445B4"/>
    <w:rsid w:val="00C5149F"/>
    <w:rsid w:val="00C5466E"/>
    <w:rsid w:val="00C62BCC"/>
    <w:rsid w:val="00C650F6"/>
    <w:rsid w:val="00C7184B"/>
    <w:rsid w:val="00C77A73"/>
    <w:rsid w:val="00C96618"/>
    <w:rsid w:val="00CA7917"/>
    <w:rsid w:val="00CB1232"/>
    <w:rsid w:val="00CD234B"/>
    <w:rsid w:val="00D020D5"/>
    <w:rsid w:val="00D20941"/>
    <w:rsid w:val="00D40BBE"/>
    <w:rsid w:val="00D67C9E"/>
    <w:rsid w:val="00D864D0"/>
    <w:rsid w:val="00D974D5"/>
    <w:rsid w:val="00DA4DA8"/>
    <w:rsid w:val="00DA5F65"/>
    <w:rsid w:val="00DB107C"/>
    <w:rsid w:val="00DB39A4"/>
    <w:rsid w:val="00DB5E75"/>
    <w:rsid w:val="00DC4849"/>
    <w:rsid w:val="00DD44AA"/>
    <w:rsid w:val="00DD7134"/>
    <w:rsid w:val="00DE0133"/>
    <w:rsid w:val="00DE2BBE"/>
    <w:rsid w:val="00E064D8"/>
    <w:rsid w:val="00E32353"/>
    <w:rsid w:val="00E445B2"/>
    <w:rsid w:val="00E44861"/>
    <w:rsid w:val="00E57FFA"/>
    <w:rsid w:val="00E60FB8"/>
    <w:rsid w:val="00E77434"/>
    <w:rsid w:val="00E8371B"/>
    <w:rsid w:val="00E93050"/>
    <w:rsid w:val="00E96CE3"/>
    <w:rsid w:val="00EA0E58"/>
    <w:rsid w:val="00EA6316"/>
    <w:rsid w:val="00EF270C"/>
    <w:rsid w:val="00EF50A1"/>
    <w:rsid w:val="00EF5654"/>
    <w:rsid w:val="00F046DD"/>
    <w:rsid w:val="00F11A1E"/>
    <w:rsid w:val="00F37A29"/>
    <w:rsid w:val="00F37D53"/>
    <w:rsid w:val="00F55579"/>
    <w:rsid w:val="00F6177E"/>
    <w:rsid w:val="00F774BF"/>
    <w:rsid w:val="00F90C5E"/>
    <w:rsid w:val="00F90EAF"/>
    <w:rsid w:val="00F92B4A"/>
    <w:rsid w:val="00F93D4D"/>
    <w:rsid w:val="00FA098B"/>
    <w:rsid w:val="00FA15EB"/>
    <w:rsid w:val="00FE1FB4"/>
    <w:rsid w:val="00FE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5D1E"/>
  <w15:chartTrackingRefBased/>
  <w15:docId w15:val="{F515F30A-6D44-413A-BF50-606ED5DF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F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D43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B0A7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5D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5D38"/>
    <w:rPr>
      <w:i/>
      <w:iCs/>
    </w:rPr>
  </w:style>
  <w:style w:type="character" w:styleId="Strong">
    <w:name w:val="Strong"/>
    <w:basedOn w:val="DefaultParagraphFont"/>
    <w:uiPriority w:val="22"/>
    <w:qFormat/>
    <w:rsid w:val="001A5D38"/>
    <w:rPr>
      <w:b/>
      <w:bCs/>
    </w:rPr>
  </w:style>
  <w:style w:type="character" w:styleId="Hyperlink">
    <w:name w:val="Hyperlink"/>
    <w:basedOn w:val="DefaultParagraphFont"/>
    <w:uiPriority w:val="99"/>
    <w:unhideWhenUsed/>
    <w:rsid w:val="001A5D38"/>
    <w:rPr>
      <w:color w:val="0000FF"/>
      <w:u w:val="single"/>
    </w:rPr>
  </w:style>
  <w:style w:type="character" w:customStyle="1" w:styleId="Heading3Char">
    <w:name w:val="Heading 3 Char"/>
    <w:basedOn w:val="DefaultParagraphFont"/>
    <w:link w:val="Heading3"/>
    <w:uiPriority w:val="9"/>
    <w:rsid w:val="009D434A"/>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706F43"/>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8590A"/>
    <w:rPr>
      <w:color w:val="605E5C"/>
      <w:shd w:val="clear" w:color="auto" w:fill="E1DFDD"/>
    </w:rPr>
  </w:style>
  <w:style w:type="character" w:customStyle="1" w:styleId="Heading4Char">
    <w:name w:val="Heading 4 Char"/>
    <w:basedOn w:val="DefaultParagraphFont"/>
    <w:link w:val="Heading4"/>
    <w:uiPriority w:val="9"/>
    <w:semiHidden/>
    <w:rsid w:val="009B0A72"/>
    <w:rPr>
      <w:rFonts w:asciiTheme="majorHAnsi" w:eastAsiaTheme="majorEastAsia" w:hAnsiTheme="majorHAnsi" w:cstheme="majorBidi"/>
      <w:i/>
      <w:iCs/>
      <w:color w:val="2F5496" w:themeColor="accent1" w:themeShade="BF"/>
    </w:rPr>
  </w:style>
  <w:style w:type="paragraph" w:customStyle="1" w:styleId="whitespace-pre-wrap">
    <w:name w:val="whitespace-pre-wrap"/>
    <w:basedOn w:val="Normal"/>
    <w:rsid w:val="00EF27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2203">
      <w:bodyDiv w:val="1"/>
      <w:marLeft w:val="0"/>
      <w:marRight w:val="0"/>
      <w:marTop w:val="0"/>
      <w:marBottom w:val="0"/>
      <w:divBdr>
        <w:top w:val="none" w:sz="0" w:space="0" w:color="auto"/>
        <w:left w:val="none" w:sz="0" w:space="0" w:color="auto"/>
        <w:bottom w:val="none" w:sz="0" w:space="0" w:color="auto"/>
        <w:right w:val="none" w:sz="0" w:space="0" w:color="auto"/>
      </w:divBdr>
      <w:divsChild>
        <w:div w:id="1388451498">
          <w:marLeft w:val="0"/>
          <w:marRight w:val="0"/>
          <w:marTop w:val="0"/>
          <w:marBottom w:val="0"/>
          <w:divBdr>
            <w:top w:val="none" w:sz="0" w:space="0" w:color="auto"/>
            <w:left w:val="none" w:sz="0" w:space="0" w:color="auto"/>
            <w:bottom w:val="none" w:sz="0" w:space="0" w:color="auto"/>
            <w:right w:val="none" w:sz="0" w:space="0" w:color="auto"/>
          </w:divBdr>
        </w:div>
      </w:divsChild>
    </w:div>
    <w:div w:id="68814939">
      <w:bodyDiv w:val="1"/>
      <w:marLeft w:val="0"/>
      <w:marRight w:val="0"/>
      <w:marTop w:val="0"/>
      <w:marBottom w:val="0"/>
      <w:divBdr>
        <w:top w:val="none" w:sz="0" w:space="0" w:color="auto"/>
        <w:left w:val="none" w:sz="0" w:space="0" w:color="auto"/>
        <w:bottom w:val="none" w:sz="0" w:space="0" w:color="auto"/>
        <w:right w:val="none" w:sz="0" w:space="0" w:color="auto"/>
      </w:divBdr>
    </w:div>
    <w:div w:id="149491092">
      <w:bodyDiv w:val="1"/>
      <w:marLeft w:val="0"/>
      <w:marRight w:val="0"/>
      <w:marTop w:val="0"/>
      <w:marBottom w:val="0"/>
      <w:divBdr>
        <w:top w:val="none" w:sz="0" w:space="0" w:color="auto"/>
        <w:left w:val="none" w:sz="0" w:space="0" w:color="auto"/>
        <w:bottom w:val="none" w:sz="0" w:space="0" w:color="auto"/>
        <w:right w:val="none" w:sz="0" w:space="0" w:color="auto"/>
      </w:divBdr>
    </w:div>
    <w:div w:id="247274099">
      <w:bodyDiv w:val="1"/>
      <w:marLeft w:val="0"/>
      <w:marRight w:val="0"/>
      <w:marTop w:val="0"/>
      <w:marBottom w:val="0"/>
      <w:divBdr>
        <w:top w:val="none" w:sz="0" w:space="0" w:color="auto"/>
        <w:left w:val="none" w:sz="0" w:space="0" w:color="auto"/>
        <w:bottom w:val="none" w:sz="0" w:space="0" w:color="auto"/>
        <w:right w:val="none" w:sz="0" w:space="0" w:color="auto"/>
      </w:divBdr>
      <w:divsChild>
        <w:div w:id="460152454">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837108133">
          <w:marLeft w:val="0"/>
          <w:marRight w:val="0"/>
          <w:marTop w:val="0"/>
          <w:marBottom w:val="0"/>
          <w:divBdr>
            <w:top w:val="none" w:sz="0" w:space="0" w:color="auto"/>
            <w:left w:val="none" w:sz="0" w:space="0" w:color="auto"/>
            <w:bottom w:val="none" w:sz="0" w:space="0" w:color="auto"/>
            <w:right w:val="none" w:sz="0" w:space="0" w:color="auto"/>
          </w:divBdr>
        </w:div>
        <w:div w:id="1228102827">
          <w:marLeft w:val="0"/>
          <w:marRight w:val="0"/>
          <w:marTop w:val="0"/>
          <w:marBottom w:val="0"/>
          <w:divBdr>
            <w:top w:val="none" w:sz="0" w:space="0" w:color="auto"/>
            <w:left w:val="none" w:sz="0" w:space="0" w:color="auto"/>
            <w:bottom w:val="none" w:sz="0" w:space="0" w:color="auto"/>
            <w:right w:val="none" w:sz="0" w:space="0" w:color="auto"/>
          </w:divBdr>
        </w:div>
        <w:div w:id="627662685">
          <w:marLeft w:val="0"/>
          <w:marRight w:val="0"/>
          <w:marTop w:val="0"/>
          <w:marBottom w:val="0"/>
          <w:divBdr>
            <w:top w:val="none" w:sz="0" w:space="0" w:color="auto"/>
            <w:left w:val="none" w:sz="0" w:space="0" w:color="auto"/>
            <w:bottom w:val="none" w:sz="0" w:space="0" w:color="auto"/>
            <w:right w:val="none" w:sz="0" w:space="0" w:color="auto"/>
          </w:divBdr>
        </w:div>
        <w:div w:id="389420256">
          <w:marLeft w:val="0"/>
          <w:marRight w:val="0"/>
          <w:marTop w:val="0"/>
          <w:marBottom w:val="0"/>
          <w:divBdr>
            <w:top w:val="none" w:sz="0" w:space="0" w:color="auto"/>
            <w:left w:val="none" w:sz="0" w:space="0" w:color="auto"/>
            <w:bottom w:val="none" w:sz="0" w:space="0" w:color="auto"/>
            <w:right w:val="none" w:sz="0" w:space="0" w:color="auto"/>
          </w:divBdr>
        </w:div>
        <w:div w:id="1821724569">
          <w:marLeft w:val="0"/>
          <w:marRight w:val="0"/>
          <w:marTop w:val="0"/>
          <w:marBottom w:val="0"/>
          <w:divBdr>
            <w:top w:val="none" w:sz="0" w:space="0" w:color="auto"/>
            <w:left w:val="none" w:sz="0" w:space="0" w:color="auto"/>
            <w:bottom w:val="none" w:sz="0" w:space="0" w:color="auto"/>
            <w:right w:val="none" w:sz="0" w:space="0" w:color="auto"/>
          </w:divBdr>
        </w:div>
        <w:div w:id="1067193007">
          <w:marLeft w:val="0"/>
          <w:marRight w:val="0"/>
          <w:marTop w:val="0"/>
          <w:marBottom w:val="0"/>
          <w:divBdr>
            <w:top w:val="none" w:sz="0" w:space="0" w:color="auto"/>
            <w:left w:val="none" w:sz="0" w:space="0" w:color="auto"/>
            <w:bottom w:val="none" w:sz="0" w:space="0" w:color="auto"/>
            <w:right w:val="none" w:sz="0" w:space="0" w:color="auto"/>
          </w:divBdr>
        </w:div>
        <w:div w:id="1402096434">
          <w:marLeft w:val="0"/>
          <w:marRight w:val="0"/>
          <w:marTop w:val="0"/>
          <w:marBottom w:val="0"/>
          <w:divBdr>
            <w:top w:val="none" w:sz="0" w:space="0" w:color="auto"/>
            <w:left w:val="none" w:sz="0" w:space="0" w:color="auto"/>
            <w:bottom w:val="none" w:sz="0" w:space="0" w:color="auto"/>
            <w:right w:val="none" w:sz="0" w:space="0" w:color="auto"/>
          </w:divBdr>
        </w:div>
        <w:div w:id="1238787385">
          <w:marLeft w:val="0"/>
          <w:marRight w:val="0"/>
          <w:marTop w:val="0"/>
          <w:marBottom w:val="0"/>
          <w:divBdr>
            <w:top w:val="none" w:sz="0" w:space="0" w:color="auto"/>
            <w:left w:val="none" w:sz="0" w:space="0" w:color="auto"/>
            <w:bottom w:val="none" w:sz="0" w:space="0" w:color="auto"/>
            <w:right w:val="none" w:sz="0" w:space="0" w:color="auto"/>
          </w:divBdr>
        </w:div>
        <w:div w:id="1898085799">
          <w:marLeft w:val="0"/>
          <w:marRight w:val="0"/>
          <w:marTop w:val="0"/>
          <w:marBottom w:val="0"/>
          <w:divBdr>
            <w:top w:val="none" w:sz="0" w:space="0" w:color="auto"/>
            <w:left w:val="none" w:sz="0" w:space="0" w:color="auto"/>
            <w:bottom w:val="none" w:sz="0" w:space="0" w:color="auto"/>
            <w:right w:val="none" w:sz="0" w:space="0" w:color="auto"/>
          </w:divBdr>
        </w:div>
        <w:div w:id="621771106">
          <w:marLeft w:val="0"/>
          <w:marRight w:val="0"/>
          <w:marTop w:val="0"/>
          <w:marBottom w:val="0"/>
          <w:divBdr>
            <w:top w:val="none" w:sz="0" w:space="0" w:color="auto"/>
            <w:left w:val="none" w:sz="0" w:space="0" w:color="auto"/>
            <w:bottom w:val="none" w:sz="0" w:space="0" w:color="auto"/>
            <w:right w:val="none" w:sz="0" w:space="0" w:color="auto"/>
          </w:divBdr>
        </w:div>
        <w:div w:id="1494176545">
          <w:marLeft w:val="0"/>
          <w:marRight w:val="0"/>
          <w:marTop w:val="0"/>
          <w:marBottom w:val="0"/>
          <w:divBdr>
            <w:top w:val="none" w:sz="0" w:space="0" w:color="auto"/>
            <w:left w:val="none" w:sz="0" w:space="0" w:color="auto"/>
            <w:bottom w:val="none" w:sz="0" w:space="0" w:color="auto"/>
            <w:right w:val="none" w:sz="0" w:space="0" w:color="auto"/>
          </w:divBdr>
        </w:div>
        <w:div w:id="719863032">
          <w:marLeft w:val="0"/>
          <w:marRight w:val="0"/>
          <w:marTop w:val="0"/>
          <w:marBottom w:val="0"/>
          <w:divBdr>
            <w:top w:val="none" w:sz="0" w:space="0" w:color="auto"/>
            <w:left w:val="none" w:sz="0" w:space="0" w:color="auto"/>
            <w:bottom w:val="none" w:sz="0" w:space="0" w:color="auto"/>
            <w:right w:val="none" w:sz="0" w:space="0" w:color="auto"/>
          </w:divBdr>
        </w:div>
        <w:div w:id="204951205">
          <w:marLeft w:val="0"/>
          <w:marRight w:val="0"/>
          <w:marTop w:val="0"/>
          <w:marBottom w:val="0"/>
          <w:divBdr>
            <w:top w:val="none" w:sz="0" w:space="0" w:color="auto"/>
            <w:left w:val="none" w:sz="0" w:space="0" w:color="auto"/>
            <w:bottom w:val="none" w:sz="0" w:space="0" w:color="auto"/>
            <w:right w:val="none" w:sz="0" w:space="0" w:color="auto"/>
          </w:divBdr>
        </w:div>
        <w:div w:id="1069771212">
          <w:marLeft w:val="0"/>
          <w:marRight w:val="0"/>
          <w:marTop w:val="0"/>
          <w:marBottom w:val="0"/>
          <w:divBdr>
            <w:top w:val="none" w:sz="0" w:space="0" w:color="auto"/>
            <w:left w:val="none" w:sz="0" w:space="0" w:color="auto"/>
            <w:bottom w:val="none" w:sz="0" w:space="0" w:color="auto"/>
            <w:right w:val="none" w:sz="0" w:space="0" w:color="auto"/>
          </w:divBdr>
        </w:div>
        <w:div w:id="1269242283">
          <w:marLeft w:val="0"/>
          <w:marRight w:val="0"/>
          <w:marTop w:val="0"/>
          <w:marBottom w:val="0"/>
          <w:divBdr>
            <w:top w:val="none" w:sz="0" w:space="0" w:color="auto"/>
            <w:left w:val="none" w:sz="0" w:space="0" w:color="auto"/>
            <w:bottom w:val="none" w:sz="0" w:space="0" w:color="auto"/>
            <w:right w:val="none" w:sz="0" w:space="0" w:color="auto"/>
          </w:divBdr>
        </w:div>
        <w:div w:id="1302494979">
          <w:marLeft w:val="0"/>
          <w:marRight w:val="0"/>
          <w:marTop w:val="0"/>
          <w:marBottom w:val="0"/>
          <w:divBdr>
            <w:top w:val="none" w:sz="0" w:space="0" w:color="auto"/>
            <w:left w:val="none" w:sz="0" w:space="0" w:color="auto"/>
            <w:bottom w:val="none" w:sz="0" w:space="0" w:color="auto"/>
            <w:right w:val="none" w:sz="0" w:space="0" w:color="auto"/>
          </w:divBdr>
        </w:div>
        <w:div w:id="831022596">
          <w:marLeft w:val="0"/>
          <w:marRight w:val="0"/>
          <w:marTop w:val="0"/>
          <w:marBottom w:val="0"/>
          <w:divBdr>
            <w:top w:val="none" w:sz="0" w:space="0" w:color="auto"/>
            <w:left w:val="none" w:sz="0" w:space="0" w:color="auto"/>
            <w:bottom w:val="none" w:sz="0" w:space="0" w:color="auto"/>
            <w:right w:val="none" w:sz="0" w:space="0" w:color="auto"/>
          </w:divBdr>
        </w:div>
        <w:div w:id="1504079821">
          <w:marLeft w:val="0"/>
          <w:marRight w:val="0"/>
          <w:marTop w:val="0"/>
          <w:marBottom w:val="0"/>
          <w:divBdr>
            <w:top w:val="none" w:sz="0" w:space="0" w:color="auto"/>
            <w:left w:val="none" w:sz="0" w:space="0" w:color="auto"/>
            <w:bottom w:val="none" w:sz="0" w:space="0" w:color="auto"/>
            <w:right w:val="none" w:sz="0" w:space="0" w:color="auto"/>
          </w:divBdr>
        </w:div>
        <w:div w:id="839926058">
          <w:marLeft w:val="0"/>
          <w:marRight w:val="0"/>
          <w:marTop w:val="0"/>
          <w:marBottom w:val="0"/>
          <w:divBdr>
            <w:top w:val="none" w:sz="0" w:space="0" w:color="auto"/>
            <w:left w:val="none" w:sz="0" w:space="0" w:color="auto"/>
            <w:bottom w:val="none" w:sz="0" w:space="0" w:color="auto"/>
            <w:right w:val="none" w:sz="0" w:space="0" w:color="auto"/>
          </w:divBdr>
        </w:div>
        <w:div w:id="309289776">
          <w:marLeft w:val="0"/>
          <w:marRight w:val="0"/>
          <w:marTop w:val="0"/>
          <w:marBottom w:val="0"/>
          <w:divBdr>
            <w:top w:val="none" w:sz="0" w:space="0" w:color="auto"/>
            <w:left w:val="none" w:sz="0" w:space="0" w:color="auto"/>
            <w:bottom w:val="none" w:sz="0" w:space="0" w:color="auto"/>
            <w:right w:val="none" w:sz="0" w:space="0" w:color="auto"/>
          </w:divBdr>
        </w:div>
        <w:div w:id="1410690092">
          <w:marLeft w:val="0"/>
          <w:marRight w:val="0"/>
          <w:marTop w:val="0"/>
          <w:marBottom w:val="0"/>
          <w:divBdr>
            <w:top w:val="none" w:sz="0" w:space="0" w:color="auto"/>
            <w:left w:val="none" w:sz="0" w:space="0" w:color="auto"/>
            <w:bottom w:val="none" w:sz="0" w:space="0" w:color="auto"/>
            <w:right w:val="none" w:sz="0" w:space="0" w:color="auto"/>
          </w:divBdr>
        </w:div>
        <w:div w:id="154881877">
          <w:marLeft w:val="0"/>
          <w:marRight w:val="0"/>
          <w:marTop w:val="0"/>
          <w:marBottom w:val="0"/>
          <w:divBdr>
            <w:top w:val="none" w:sz="0" w:space="0" w:color="auto"/>
            <w:left w:val="none" w:sz="0" w:space="0" w:color="auto"/>
            <w:bottom w:val="none" w:sz="0" w:space="0" w:color="auto"/>
            <w:right w:val="none" w:sz="0" w:space="0" w:color="auto"/>
          </w:divBdr>
        </w:div>
        <w:div w:id="2099713781">
          <w:marLeft w:val="0"/>
          <w:marRight w:val="0"/>
          <w:marTop w:val="0"/>
          <w:marBottom w:val="0"/>
          <w:divBdr>
            <w:top w:val="none" w:sz="0" w:space="0" w:color="auto"/>
            <w:left w:val="none" w:sz="0" w:space="0" w:color="auto"/>
            <w:bottom w:val="none" w:sz="0" w:space="0" w:color="auto"/>
            <w:right w:val="none" w:sz="0" w:space="0" w:color="auto"/>
          </w:divBdr>
        </w:div>
        <w:div w:id="1137600710">
          <w:marLeft w:val="0"/>
          <w:marRight w:val="0"/>
          <w:marTop w:val="0"/>
          <w:marBottom w:val="0"/>
          <w:divBdr>
            <w:top w:val="none" w:sz="0" w:space="0" w:color="auto"/>
            <w:left w:val="none" w:sz="0" w:space="0" w:color="auto"/>
            <w:bottom w:val="none" w:sz="0" w:space="0" w:color="auto"/>
            <w:right w:val="none" w:sz="0" w:space="0" w:color="auto"/>
          </w:divBdr>
        </w:div>
        <w:div w:id="257446295">
          <w:marLeft w:val="0"/>
          <w:marRight w:val="0"/>
          <w:marTop w:val="0"/>
          <w:marBottom w:val="0"/>
          <w:divBdr>
            <w:top w:val="none" w:sz="0" w:space="0" w:color="auto"/>
            <w:left w:val="none" w:sz="0" w:space="0" w:color="auto"/>
            <w:bottom w:val="none" w:sz="0" w:space="0" w:color="auto"/>
            <w:right w:val="none" w:sz="0" w:space="0" w:color="auto"/>
          </w:divBdr>
        </w:div>
        <w:div w:id="502746597">
          <w:marLeft w:val="0"/>
          <w:marRight w:val="0"/>
          <w:marTop w:val="0"/>
          <w:marBottom w:val="0"/>
          <w:divBdr>
            <w:top w:val="none" w:sz="0" w:space="0" w:color="auto"/>
            <w:left w:val="none" w:sz="0" w:space="0" w:color="auto"/>
            <w:bottom w:val="none" w:sz="0" w:space="0" w:color="auto"/>
            <w:right w:val="none" w:sz="0" w:space="0" w:color="auto"/>
          </w:divBdr>
        </w:div>
        <w:div w:id="1480346571">
          <w:marLeft w:val="0"/>
          <w:marRight w:val="0"/>
          <w:marTop w:val="0"/>
          <w:marBottom w:val="0"/>
          <w:divBdr>
            <w:top w:val="none" w:sz="0" w:space="0" w:color="auto"/>
            <w:left w:val="none" w:sz="0" w:space="0" w:color="auto"/>
            <w:bottom w:val="none" w:sz="0" w:space="0" w:color="auto"/>
            <w:right w:val="none" w:sz="0" w:space="0" w:color="auto"/>
          </w:divBdr>
        </w:div>
        <w:div w:id="1508980313">
          <w:marLeft w:val="0"/>
          <w:marRight w:val="0"/>
          <w:marTop w:val="0"/>
          <w:marBottom w:val="0"/>
          <w:divBdr>
            <w:top w:val="none" w:sz="0" w:space="0" w:color="auto"/>
            <w:left w:val="none" w:sz="0" w:space="0" w:color="auto"/>
            <w:bottom w:val="none" w:sz="0" w:space="0" w:color="auto"/>
            <w:right w:val="none" w:sz="0" w:space="0" w:color="auto"/>
          </w:divBdr>
        </w:div>
        <w:div w:id="2129934698">
          <w:marLeft w:val="0"/>
          <w:marRight w:val="0"/>
          <w:marTop w:val="0"/>
          <w:marBottom w:val="0"/>
          <w:divBdr>
            <w:top w:val="none" w:sz="0" w:space="0" w:color="auto"/>
            <w:left w:val="none" w:sz="0" w:space="0" w:color="auto"/>
            <w:bottom w:val="none" w:sz="0" w:space="0" w:color="auto"/>
            <w:right w:val="none" w:sz="0" w:space="0" w:color="auto"/>
          </w:divBdr>
        </w:div>
        <w:div w:id="1119954918">
          <w:marLeft w:val="0"/>
          <w:marRight w:val="0"/>
          <w:marTop w:val="0"/>
          <w:marBottom w:val="0"/>
          <w:divBdr>
            <w:top w:val="none" w:sz="0" w:space="0" w:color="auto"/>
            <w:left w:val="none" w:sz="0" w:space="0" w:color="auto"/>
            <w:bottom w:val="none" w:sz="0" w:space="0" w:color="auto"/>
            <w:right w:val="none" w:sz="0" w:space="0" w:color="auto"/>
          </w:divBdr>
        </w:div>
        <w:div w:id="965113361">
          <w:marLeft w:val="0"/>
          <w:marRight w:val="0"/>
          <w:marTop w:val="0"/>
          <w:marBottom w:val="0"/>
          <w:divBdr>
            <w:top w:val="none" w:sz="0" w:space="0" w:color="auto"/>
            <w:left w:val="none" w:sz="0" w:space="0" w:color="auto"/>
            <w:bottom w:val="none" w:sz="0" w:space="0" w:color="auto"/>
            <w:right w:val="none" w:sz="0" w:space="0" w:color="auto"/>
          </w:divBdr>
        </w:div>
      </w:divsChild>
    </w:div>
    <w:div w:id="540435526">
      <w:bodyDiv w:val="1"/>
      <w:marLeft w:val="0"/>
      <w:marRight w:val="0"/>
      <w:marTop w:val="0"/>
      <w:marBottom w:val="0"/>
      <w:divBdr>
        <w:top w:val="none" w:sz="0" w:space="0" w:color="auto"/>
        <w:left w:val="none" w:sz="0" w:space="0" w:color="auto"/>
        <w:bottom w:val="none" w:sz="0" w:space="0" w:color="auto"/>
        <w:right w:val="none" w:sz="0" w:space="0" w:color="auto"/>
      </w:divBdr>
      <w:divsChild>
        <w:div w:id="441342278">
          <w:marLeft w:val="0"/>
          <w:marRight w:val="0"/>
          <w:marTop w:val="0"/>
          <w:marBottom w:val="0"/>
          <w:divBdr>
            <w:top w:val="none" w:sz="0" w:space="0" w:color="auto"/>
            <w:left w:val="none" w:sz="0" w:space="0" w:color="auto"/>
            <w:bottom w:val="none" w:sz="0" w:space="0" w:color="auto"/>
            <w:right w:val="none" w:sz="0" w:space="0" w:color="auto"/>
          </w:divBdr>
        </w:div>
        <w:div w:id="1643929268">
          <w:marLeft w:val="0"/>
          <w:marRight w:val="0"/>
          <w:marTop w:val="0"/>
          <w:marBottom w:val="0"/>
          <w:divBdr>
            <w:top w:val="none" w:sz="0" w:space="0" w:color="auto"/>
            <w:left w:val="none" w:sz="0" w:space="0" w:color="auto"/>
            <w:bottom w:val="none" w:sz="0" w:space="0" w:color="auto"/>
            <w:right w:val="none" w:sz="0" w:space="0" w:color="auto"/>
          </w:divBdr>
        </w:div>
        <w:div w:id="1188257443">
          <w:marLeft w:val="0"/>
          <w:marRight w:val="0"/>
          <w:marTop w:val="0"/>
          <w:marBottom w:val="0"/>
          <w:divBdr>
            <w:top w:val="none" w:sz="0" w:space="0" w:color="auto"/>
            <w:left w:val="none" w:sz="0" w:space="0" w:color="auto"/>
            <w:bottom w:val="none" w:sz="0" w:space="0" w:color="auto"/>
            <w:right w:val="none" w:sz="0" w:space="0" w:color="auto"/>
          </w:divBdr>
        </w:div>
        <w:div w:id="1169518027">
          <w:marLeft w:val="0"/>
          <w:marRight w:val="0"/>
          <w:marTop w:val="0"/>
          <w:marBottom w:val="0"/>
          <w:divBdr>
            <w:top w:val="none" w:sz="0" w:space="0" w:color="auto"/>
            <w:left w:val="none" w:sz="0" w:space="0" w:color="auto"/>
            <w:bottom w:val="none" w:sz="0" w:space="0" w:color="auto"/>
            <w:right w:val="none" w:sz="0" w:space="0" w:color="auto"/>
          </w:divBdr>
        </w:div>
      </w:divsChild>
    </w:div>
    <w:div w:id="609435823">
      <w:bodyDiv w:val="1"/>
      <w:marLeft w:val="0"/>
      <w:marRight w:val="0"/>
      <w:marTop w:val="0"/>
      <w:marBottom w:val="0"/>
      <w:divBdr>
        <w:top w:val="none" w:sz="0" w:space="0" w:color="auto"/>
        <w:left w:val="none" w:sz="0" w:space="0" w:color="auto"/>
        <w:bottom w:val="none" w:sz="0" w:space="0" w:color="auto"/>
        <w:right w:val="none" w:sz="0" w:space="0" w:color="auto"/>
      </w:divBdr>
    </w:div>
    <w:div w:id="795874903">
      <w:bodyDiv w:val="1"/>
      <w:marLeft w:val="0"/>
      <w:marRight w:val="0"/>
      <w:marTop w:val="0"/>
      <w:marBottom w:val="0"/>
      <w:divBdr>
        <w:top w:val="none" w:sz="0" w:space="0" w:color="auto"/>
        <w:left w:val="none" w:sz="0" w:space="0" w:color="auto"/>
        <w:bottom w:val="none" w:sz="0" w:space="0" w:color="auto"/>
        <w:right w:val="none" w:sz="0" w:space="0" w:color="auto"/>
      </w:divBdr>
      <w:divsChild>
        <w:div w:id="1385058142">
          <w:marLeft w:val="0"/>
          <w:marRight w:val="0"/>
          <w:marTop w:val="0"/>
          <w:marBottom w:val="0"/>
          <w:divBdr>
            <w:top w:val="none" w:sz="0" w:space="0" w:color="auto"/>
            <w:left w:val="none" w:sz="0" w:space="0" w:color="auto"/>
            <w:bottom w:val="none" w:sz="0" w:space="0" w:color="auto"/>
            <w:right w:val="none" w:sz="0" w:space="0" w:color="auto"/>
          </w:divBdr>
        </w:div>
        <w:div w:id="1909143386">
          <w:marLeft w:val="0"/>
          <w:marRight w:val="0"/>
          <w:marTop w:val="0"/>
          <w:marBottom w:val="0"/>
          <w:divBdr>
            <w:top w:val="none" w:sz="0" w:space="0" w:color="auto"/>
            <w:left w:val="none" w:sz="0" w:space="0" w:color="auto"/>
            <w:bottom w:val="none" w:sz="0" w:space="0" w:color="auto"/>
            <w:right w:val="none" w:sz="0" w:space="0" w:color="auto"/>
          </w:divBdr>
        </w:div>
        <w:div w:id="265962041">
          <w:marLeft w:val="0"/>
          <w:marRight w:val="0"/>
          <w:marTop w:val="0"/>
          <w:marBottom w:val="0"/>
          <w:divBdr>
            <w:top w:val="none" w:sz="0" w:space="0" w:color="auto"/>
            <w:left w:val="none" w:sz="0" w:space="0" w:color="auto"/>
            <w:bottom w:val="none" w:sz="0" w:space="0" w:color="auto"/>
            <w:right w:val="none" w:sz="0" w:space="0" w:color="auto"/>
          </w:divBdr>
        </w:div>
        <w:div w:id="643195772">
          <w:marLeft w:val="0"/>
          <w:marRight w:val="0"/>
          <w:marTop w:val="0"/>
          <w:marBottom w:val="0"/>
          <w:divBdr>
            <w:top w:val="none" w:sz="0" w:space="0" w:color="auto"/>
            <w:left w:val="none" w:sz="0" w:space="0" w:color="auto"/>
            <w:bottom w:val="none" w:sz="0" w:space="0" w:color="auto"/>
            <w:right w:val="none" w:sz="0" w:space="0" w:color="auto"/>
          </w:divBdr>
        </w:div>
        <w:div w:id="1134257353">
          <w:marLeft w:val="0"/>
          <w:marRight w:val="0"/>
          <w:marTop w:val="0"/>
          <w:marBottom w:val="0"/>
          <w:divBdr>
            <w:top w:val="none" w:sz="0" w:space="0" w:color="auto"/>
            <w:left w:val="none" w:sz="0" w:space="0" w:color="auto"/>
            <w:bottom w:val="none" w:sz="0" w:space="0" w:color="auto"/>
            <w:right w:val="none" w:sz="0" w:space="0" w:color="auto"/>
          </w:divBdr>
        </w:div>
        <w:div w:id="403643770">
          <w:marLeft w:val="0"/>
          <w:marRight w:val="0"/>
          <w:marTop w:val="0"/>
          <w:marBottom w:val="0"/>
          <w:divBdr>
            <w:top w:val="none" w:sz="0" w:space="0" w:color="auto"/>
            <w:left w:val="none" w:sz="0" w:space="0" w:color="auto"/>
            <w:bottom w:val="none" w:sz="0" w:space="0" w:color="auto"/>
            <w:right w:val="none" w:sz="0" w:space="0" w:color="auto"/>
          </w:divBdr>
        </w:div>
        <w:div w:id="1817453802">
          <w:marLeft w:val="0"/>
          <w:marRight w:val="0"/>
          <w:marTop w:val="0"/>
          <w:marBottom w:val="0"/>
          <w:divBdr>
            <w:top w:val="none" w:sz="0" w:space="0" w:color="auto"/>
            <w:left w:val="none" w:sz="0" w:space="0" w:color="auto"/>
            <w:bottom w:val="none" w:sz="0" w:space="0" w:color="auto"/>
            <w:right w:val="none" w:sz="0" w:space="0" w:color="auto"/>
          </w:divBdr>
        </w:div>
        <w:div w:id="1144590428">
          <w:marLeft w:val="0"/>
          <w:marRight w:val="0"/>
          <w:marTop w:val="0"/>
          <w:marBottom w:val="0"/>
          <w:divBdr>
            <w:top w:val="none" w:sz="0" w:space="0" w:color="auto"/>
            <w:left w:val="none" w:sz="0" w:space="0" w:color="auto"/>
            <w:bottom w:val="none" w:sz="0" w:space="0" w:color="auto"/>
            <w:right w:val="none" w:sz="0" w:space="0" w:color="auto"/>
          </w:divBdr>
        </w:div>
        <w:div w:id="716398255">
          <w:marLeft w:val="0"/>
          <w:marRight w:val="0"/>
          <w:marTop w:val="0"/>
          <w:marBottom w:val="0"/>
          <w:divBdr>
            <w:top w:val="none" w:sz="0" w:space="0" w:color="auto"/>
            <w:left w:val="none" w:sz="0" w:space="0" w:color="auto"/>
            <w:bottom w:val="none" w:sz="0" w:space="0" w:color="auto"/>
            <w:right w:val="none" w:sz="0" w:space="0" w:color="auto"/>
          </w:divBdr>
        </w:div>
        <w:div w:id="42601982">
          <w:marLeft w:val="0"/>
          <w:marRight w:val="0"/>
          <w:marTop w:val="0"/>
          <w:marBottom w:val="0"/>
          <w:divBdr>
            <w:top w:val="none" w:sz="0" w:space="0" w:color="auto"/>
            <w:left w:val="none" w:sz="0" w:space="0" w:color="auto"/>
            <w:bottom w:val="none" w:sz="0" w:space="0" w:color="auto"/>
            <w:right w:val="none" w:sz="0" w:space="0" w:color="auto"/>
          </w:divBdr>
        </w:div>
        <w:div w:id="1206984169">
          <w:marLeft w:val="0"/>
          <w:marRight w:val="0"/>
          <w:marTop w:val="0"/>
          <w:marBottom w:val="0"/>
          <w:divBdr>
            <w:top w:val="none" w:sz="0" w:space="0" w:color="auto"/>
            <w:left w:val="none" w:sz="0" w:space="0" w:color="auto"/>
            <w:bottom w:val="none" w:sz="0" w:space="0" w:color="auto"/>
            <w:right w:val="none" w:sz="0" w:space="0" w:color="auto"/>
          </w:divBdr>
        </w:div>
        <w:div w:id="1976369359">
          <w:marLeft w:val="0"/>
          <w:marRight w:val="0"/>
          <w:marTop w:val="0"/>
          <w:marBottom w:val="0"/>
          <w:divBdr>
            <w:top w:val="none" w:sz="0" w:space="0" w:color="auto"/>
            <w:left w:val="none" w:sz="0" w:space="0" w:color="auto"/>
            <w:bottom w:val="none" w:sz="0" w:space="0" w:color="auto"/>
            <w:right w:val="none" w:sz="0" w:space="0" w:color="auto"/>
          </w:divBdr>
        </w:div>
        <w:div w:id="2053726482">
          <w:marLeft w:val="0"/>
          <w:marRight w:val="0"/>
          <w:marTop w:val="0"/>
          <w:marBottom w:val="0"/>
          <w:divBdr>
            <w:top w:val="none" w:sz="0" w:space="0" w:color="auto"/>
            <w:left w:val="none" w:sz="0" w:space="0" w:color="auto"/>
            <w:bottom w:val="none" w:sz="0" w:space="0" w:color="auto"/>
            <w:right w:val="none" w:sz="0" w:space="0" w:color="auto"/>
          </w:divBdr>
        </w:div>
        <w:div w:id="219905506">
          <w:marLeft w:val="0"/>
          <w:marRight w:val="0"/>
          <w:marTop w:val="0"/>
          <w:marBottom w:val="0"/>
          <w:divBdr>
            <w:top w:val="none" w:sz="0" w:space="0" w:color="auto"/>
            <w:left w:val="none" w:sz="0" w:space="0" w:color="auto"/>
            <w:bottom w:val="none" w:sz="0" w:space="0" w:color="auto"/>
            <w:right w:val="none" w:sz="0" w:space="0" w:color="auto"/>
          </w:divBdr>
        </w:div>
        <w:div w:id="1949847671">
          <w:marLeft w:val="0"/>
          <w:marRight w:val="0"/>
          <w:marTop w:val="0"/>
          <w:marBottom w:val="0"/>
          <w:divBdr>
            <w:top w:val="none" w:sz="0" w:space="0" w:color="auto"/>
            <w:left w:val="none" w:sz="0" w:space="0" w:color="auto"/>
            <w:bottom w:val="none" w:sz="0" w:space="0" w:color="auto"/>
            <w:right w:val="none" w:sz="0" w:space="0" w:color="auto"/>
          </w:divBdr>
        </w:div>
        <w:div w:id="234511522">
          <w:marLeft w:val="0"/>
          <w:marRight w:val="0"/>
          <w:marTop w:val="0"/>
          <w:marBottom w:val="0"/>
          <w:divBdr>
            <w:top w:val="none" w:sz="0" w:space="0" w:color="auto"/>
            <w:left w:val="none" w:sz="0" w:space="0" w:color="auto"/>
            <w:bottom w:val="none" w:sz="0" w:space="0" w:color="auto"/>
            <w:right w:val="none" w:sz="0" w:space="0" w:color="auto"/>
          </w:divBdr>
        </w:div>
        <w:div w:id="1290353625">
          <w:marLeft w:val="0"/>
          <w:marRight w:val="0"/>
          <w:marTop w:val="0"/>
          <w:marBottom w:val="0"/>
          <w:divBdr>
            <w:top w:val="none" w:sz="0" w:space="0" w:color="auto"/>
            <w:left w:val="none" w:sz="0" w:space="0" w:color="auto"/>
            <w:bottom w:val="none" w:sz="0" w:space="0" w:color="auto"/>
            <w:right w:val="none" w:sz="0" w:space="0" w:color="auto"/>
          </w:divBdr>
        </w:div>
        <w:div w:id="306980654">
          <w:marLeft w:val="0"/>
          <w:marRight w:val="0"/>
          <w:marTop w:val="0"/>
          <w:marBottom w:val="0"/>
          <w:divBdr>
            <w:top w:val="none" w:sz="0" w:space="0" w:color="auto"/>
            <w:left w:val="none" w:sz="0" w:space="0" w:color="auto"/>
            <w:bottom w:val="none" w:sz="0" w:space="0" w:color="auto"/>
            <w:right w:val="none" w:sz="0" w:space="0" w:color="auto"/>
          </w:divBdr>
        </w:div>
        <w:div w:id="537159794">
          <w:marLeft w:val="0"/>
          <w:marRight w:val="0"/>
          <w:marTop w:val="0"/>
          <w:marBottom w:val="0"/>
          <w:divBdr>
            <w:top w:val="none" w:sz="0" w:space="0" w:color="auto"/>
            <w:left w:val="none" w:sz="0" w:space="0" w:color="auto"/>
            <w:bottom w:val="none" w:sz="0" w:space="0" w:color="auto"/>
            <w:right w:val="none" w:sz="0" w:space="0" w:color="auto"/>
          </w:divBdr>
        </w:div>
        <w:div w:id="310405879">
          <w:marLeft w:val="0"/>
          <w:marRight w:val="0"/>
          <w:marTop w:val="0"/>
          <w:marBottom w:val="0"/>
          <w:divBdr>
            <w:top w:val="none" w:sz="0" w:space="0" w:color="auto"/>
            <w:left w:val="none" w:sz="0" w:space="0" w:color="auto"/>
            <w:bottom w:val="none" w:sz="0" w:space="0" w:color="auto"/>
            <w:right w:val="none" w:sz="0" w:space="0" w:color="auto"/>
          </w:divBdr>
        </w:div>
        <w:div w:id="743451456">
          <w:marLeft w:val="0"/>
          <w:marRight w:val="0"/>
          <w:marTop w:val="0"/>
          <w:marBottom w:val="0"/>
          <w:divBdr>
            <w:top w:val="none" w:sz="0" w:space="0" w:color="auto"/>
            <w:left w:val="none" w:sz="0" w:space="0" w:color="auto"/>
            <w:bottom w:val="none" w:sz="0" w:space="0" w:color="auto"/>
            <w:right w:val="none" w:sz="0" w:space="0" w:color="auto"/>
          </w:divBdr>
        </w:div>
        <w:div w:id="1160655079">
          <w:marLeft w:val="0"/>
          <w:marRight w:val="0"/>
          <w:marTop w:val="0"/>
          <w:marBottom w:val="0"/>
          <w:divBdr>
            <w:top w:val="none" w:sz="0" w:space="0" w:color="auto"/>
            <w:left w:val="none" w:sz="0" w:space="0" w:color="auto"/>
            <w:bottom w:val="none" w:sz="0" w:space="0" w:color="auto"/>
            <w:right w:val="none" w:sz="0" w:space="0" w:color="auto"/>
          </w:divBdr>
        </w:div>
        <w:div w:id="883758583">
          <w:marLeft w:val="0"/>
          <w:marRight w:val="0"/>
          <w:marTop w:val="0"/>
          <w:marBottom w:val="0"/>
          <w:divBdr>
            <w:top w:val="none" w:sz="0" w:space="0" w:color="auto"/>
            <w:left w:val="none" w:sz="0" w:space="0" w:color="auto"/>
            <w:bottom w:val="none" w:sz="0" w:space="0" w:color="auto"/>
            <w:right w:val="none" w:sz="0" w:space="0" w:color="auto"/>
          </w:divBdr>
        </w:div>
        <w:div w:id="1094083829">
          <w:marLeft w:val="0"/>
          <w:marRight w:val="0"/>
          <w:marTop w:val="0"/>
          <w:marBottom w:val="0"/>
          <w:divBdr>
            <w:top w:val="none" w:sz="0" w:space="0" w:color="auto"/>
            <w:left w:val="none" w:sz="0" w:space="0" w:color="auto"/>
            <w:bottom w:val="none" w:sz="0" w:space="0" w:color="auto"/>
            <w:right w:val="none" w:sz="0" w:space="0" w:color="auto"/>
          </w:divBdr>
        </w:div>
        <w:div w:id="519926987">
          <w:marLeft w:val="0"/>
          <w:marRight w:val="0"/>
          <w:marTop w:val="0"/>
          <w:marBottom w:val="0"/>
          <w:divBdr>
            <w:top w:val="none" w:sz="0" w:space="0" w:color="auto"/>
            <w:left w:val="none" w:sz="0" w:space="0" w:color="auto"/>
            <w:bottom w:val="none" w:sz="0" w:space="0" w:color="auto"/>
            <w:right w:val="none" w:sz="0" w:space="0" w:color="auto"/>
          </w:divBdr>
        </w:div>
      </w:divsChild>
    </w:div>
    <w:div w:id="851912393">
      <w:bodyDiv w:val="1"/>
      <w:marLeft w:val="0"/>
      <w:marRight w:val="0"/>
      <w:marTop w:val="0"/>
      <w:marBottom w:val="0"/>
      <w:divBdr>
        <w:top w:val="none" w:sz="0" w:space="0" w:color="auto"/>
        <w:left w:val="none" w:sz="0" w:space="0" w:color="auto"/>
        <w:bottom w:val="none" w:sz="0" w:space="0" w:color="auto"/>
        <w:right w:val="none" w:sz="0" w:space="0" w:color="auto"/>
      </w:divBdr>
      <w:divsChild>
        <w:div w:id="182982750">
          <w:marLeft w:val="0"/>
          <w:marRight w:val="0"/>
          <w:marTop w:val="0"/>
          <w:marBottom w:val="0"/>
          <w:divBdr>
            <w:top w:val="none" w:sz="0" w:space="0" w:color="auto"/>
            <w:left w:val="none" w:sz="0" w:space="0" w:color="auto"/>
            <w:bottom w:val="none" w:sz="0" w:space="0" w:color="auto"/>
            <w:right w:val="none" w:sz="0" w:space="0" w:color="auto"/>
          </w:divBdr>
          <w:divsChild>
            <w:div w:id="1082027466">
              <w:marLeft w:val="0"/>
              <w:marRight w:val="0"/>
              <w:marTop w:val="0"/>
              <w:marBottom w:val="0"/>
              <w:divBdr>
                <w:top w:val="none" w:sz="0" w:space="0" w:color="auto"/>
                <w:left w:val="none" w:sz="0" w:space="0" w:color="auto"/>
                <w:bottom w:val="none" w:sz="0" w:space="0" w:color="auto"/>
                <w:right w:val="none" w:sz="0" w:space="0" w:color="auto"/>
              </w:divBdr>
              <w:divsChild>
                <w:div w:id="1855797617">
                  <w:marLeft w:val="0"/>
                  <w:marRight w:val="0"/>
                  <w:marTop w:val="0"/>
                  <w:marBottom w:val="0"/>
                  <w:divBdr>
                    <w:top w:val="none" w:sz="0" w:space="0" w:color="auto"/>
                    <w:left w:val="none" w:sz="0" w:space="0" w:color="auto"/>
                    <w:bottom w:val="none" w:sz="0" w:space="0" w:color="auto"/>
                    <w:right w:val="none" w:sz="0" w:space="0" w:color="auto"/>
                  </w:divBdr>
                  <w:divsChild>
                    <w:div w:id="9099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7067">
          <w:marLeft w:val="0"/>
          <w:marRight w:val="0"/>
          <w:marTop w:val="0"/>
          <w:marBottom w:val="0"/>
          <w:divBdr>
            <w:top w:val="none" w:sz="0" w:space="0" w:color="auto"/>
            <w:left w:val="none" w:sz="0" w:space="0" w:color="auto"/>
            <w:bottom w:val="none" w:sz="0" w:space="0" w:color="auto"/>
            <w:right w:val="none" w:sz="0" w:space="0" w:color="auto"/>
          </w:divBdr>
          <w:divsChild>
            <w:div w:id="1187016755">
              <w:marLeft w:val="0"/>
              <w:marRight w:val="0"/>
              <w:marTop w:val="0"/>
              <w:marBottom w:val="0"/>
              <w:divBdr>
                <w:top w:val="none" w:sz="0" w:space="0" w:color="auto"/>
                <w:left w:val="none" w:sz="0" w:space="0" w:color="auto"/>
                <w:bottom w:val="none" w:sz="0" w:space="0" w:color="auto"/>
                <w:right w:val="none" w:sz="0" w:space="0" w:color="auto"/>
              </w:divBdr>
              <w:divsChild>
                <w:div w:id="204756793">
                  <w:marLeft w:val="0"/>
                  <w:marRight w:val="0"/>
                  <w:marTop w:val="0"/>
                  <w:marBottom w:val="0"/>
                  <w:divBdr>
                    <w:top w:val="none" w:sz="0" w:space="0" w:color="auto"/>
                    <w:left w:val="none" w:sz="0" w:space="0" w:color="auto"/>
                    <w:bottom w:val="none" w:sz="0" w:space="0" w:color="auto"/>
                    <w:right w:val="none" w:sz="0" w:space="0" w:color="auto"/>
                  </w:divBdr>
                  <w:divsChild>
                    <w:div w:id="5670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6000">
      <w:bodyDiv w:val="1"/>
      <w:marLeft w:val="0"/>
      <w:marRight w:val="0"/>
      <w:marTop w:val="0"/>
      <w:marBottom w:val="0"/>
      <w:divBdr>
        <w:top w:val="none" w:sz="0" w:space="0" w:color="auto"/>
        <w:left w:val="none" w:sz="0" w:space="0" w:color="auto"/>
        <w:bottom w:val="none" w:sz="0" w:space="0" w:color="auto"/>
        <w:right w:val="none" w:sz="0" w:space="0" w:color="auto"/>
      </w:divBdr>
      <w:divsChild>
        <w:div w:id="662776748">
          <w:marLeft w:val="0"/>
          <w:marRight w:val="0"/>
          <w:marTop w:val="0"/>
          <w:marBottom w:val="0"/>
          <w:divBdr>
            <w:top w:val="none" w:sz="0" w:space="0" w:color="auto"/>
            <w:left w:val="none" w:sz="0" w:space="0" w:color="auto"/>
            <w:bottom w:val="none" w:sz="0" w:space="0" w:color="auto"/>
            <w:right w:val="none" w:sz="0" w:space="0" w:color="auto"/>
          </w:divBdr>
        </w:div>
        <w:div w:id="1734621933">
          <w:marLeft w:val="0"/>
          <w:marRight w:val="0"/>
          <w:marTop w:val="0"/>
          <w:marBottom w:val="0"/>
          <w:divBdr>
            <w:top w:val="none" w:sz="0" w:space="0" w:color="auto"/>
            <w:left w:val="none" w:sz="0" w:space="0" w:color="auto"/>
            <w:bottom w:val="none" w:sz="0" w:space="0" w:color="auto"/>
            <w:right w:val="none" w:sz="0" w:space="0" w:color="auto"/>
          </w:divBdr>
        </w:div>
        <w:div w:id="937562856">
          <w:marLeft w:val="0"/>
          <w:marRight w:val="0"/>
          <w:marTop w:val="0"/>
          <w:marBottom w:val="0"/>
          <w:divBdr>
            <w:top w:val="none" w:sz="0" w:space="0" w:color="auto"/>
            <w:left w:val="none" w:sz="0" w:space="0" w:color="auto"/>
            <w:bottom w:val="none" w:sz="0" w:space="0" w:color="auto"/>
            <w:right w:val="none" w:sz="0" w:space="0" w:color="auto"/>
          </w:divBdr>
        </w:div>
        <w:div w:id="1276981948">
          <w:marLeft w:val="0"/>
          <w:marRight w:val="0"/>
          <w:marTop w:val="0"/>
          <w:marBottom w:val="0"/>
          <w:divBdr>
            <w:top w:val="none" w:sz="0" w:space="0" w:color="auto"/>
            <w:left w:val="none" w:sz="0" w:space="0" w:color="auto"/>
            <w:bottom w:val="none" w:sz="0" w:space="0" w:color="auto"/>
            <w:right w:val="none" w:sz="0" w:space="0" w:color="auto"/>
          </w:divBdr>
        </w:div>
        <w:div w:id="1806072697">
          <w:marLeft w:val="0"/>
          <w:marRight w:val="0"/>
          <w:marTop w:val="0"/>
          <w:marBottom w:val="0"/>
          <w:divBdr>
            <w:top w:val="none" w:sz="0" w:space="0" w:color="auto"/>
            <w:left w:val="none" w:sz="0" w:space="0" w:color="auto"/>
            <w:bottom w:val="none" w:sz="0" w:space="0" w:color="auto"/>
            <w:right w:val="none" w:sz="0" w:space="0" w:color="auto"/>
          </w:divBdr>
        </w:div>
        <w:div w:id="2117745305">
          <w:marLeft w:val="0"/>
          <w:marRight w:val="0"/>
          <w:marTop w:val="0"/>
          <w:marBottom w:val="0"/>
          <w:divBdr>
            <w:top w:val="none" w:sz="0" w:space="0" w:color="auto"/>
            <w:left w:val="none" w:sz="0" w:space="0" w:color="auto"/>
            <w:bottom w:val="none" w:sz="0" w:space="0" w:color="auto"/>
            <w:right w:val="none" w:sz="0" w:space="0" w:color="auto"/>
          </w:divBdr>
        </w:div>
        <w:div w:id="124978883">
          <w:marLeft w:val="0"/>
          <w:marRight w:val="0"/>
          <w:marTop w:val="0"/>
          <w:marBottom w:val="0"/>
          <w:divBdr>
            <w:top w:val="none" w:sz="0" w:space="0" w:color="auto"/>
            <w:left w:val="none" w:sz="0" w:space="0" w:color="auto"/>
            <w:bottom w:val="none" w:sz="0" w:space="0" w:color="auto"/>
            <w:right w:val="none" w:sz="0" w:space="0" w:color="auto"/>
          </w:divBdr>
        </w:div>
        <w:div w:id="1576937178">
          <w:marLeft w:val="0"/>
          <w:marRight w:val="0"/>
          <w:marTop w:val="0"/>
          <w:marBottom w:val="0"/>
          <w:divBdr>
            <w:top w:val="none" w:sz="0" w:space="0" w:color="auto"/>
            <w:left w:val="none" w:sz="0" w:space="0" w:color="auto"/>
            <w:bottom w:val="none" w:sz="0" w:space="0" w:color="auto"/>
            <w:right w:val="none" w:sz="0" w:space="0" w:color="auto"/>
          </w:divBdr>
        </w:div>
        <w:div w:id="170144544">
          <w:marLeft w:val="0"/>
          <w:marRight w:val="0"/>
          <w:marTop w:val="0"/>
          <w:marBottom w:val="0"/>
          <w:divBdr>
            <w:top w:val="none" w:sz="0" w:space="0" w:color="auto"/>
            <w:left w:val="none" w:sz="0" w:space="0" w:color="auto"/>
            <w:bottom w:val="none" w:sz="0" w:space="0" w:color="auto"/>
            <w:right w:val="none" w:sz="0" w:space="0" w:color="auto"/>
          </w:divBdr>
        </w:div>
        <w:div w:id="1999648666">
          <w:marLeft w:val="0"/>
          <w:marRight w:val="0"/>
          <w:marTop w:val="0"/>
          <w:marBottom w:val="0"/>
          <w:divBdr>
            <w:top w:val="none" w:sz="0" w:space="0" w:color="auto"/>
            <w:left w:val="none" w:sz="0" w:space="0" w:color="auto"/>
            <w:bottom w:val="none" w:sz="0" w:space="0" w:color="auto"/>
            <w:right w:val="none" w:sz="0" w:space="0" w:color="auto"/>
          </w:divBdr>
        </w:div>
        <w:div w:id="479079359">
          <w:marLeft w:val="0"/>
          <w:marRight w:val="0"/>
          <w:marTop w:val="0"/>
          <w:marBottom w:val="0"/>
          <w:divBdr>
            <w:top w:val="none" w:sz="0" w:space="0" w:color="auto"/>
            <w:left w:val="none" w:sz="0" w:space="0" w:color="auto"/>
            <w:bottom w:val="none" w:sz="0" w:space="0" w:color="auto"/>
            <w:right w:val="none" w:sz="0" w:space="0" w:color="auto"/>
          </w:divBdr>
        </w:div>
        <w:div w:id="1470316079">
          <w:marLeft w:val="0"/>
          <w:marRight w:val="0"/>
          <w:marTop w:val="0"/>
          <w:marBottom w:val="0"/>
          <w:divBdr>
            <w:top w:val="none" w:sz="0" w:space="0" w:color="auto"/>
            <w:left w:val="none" w:sz="0" w:space="0" w:color="auto"/>
            <w:bottom w:val="none" w:sz="0" w:space="0" w:color="auto"/>
            <w:right w:val="none" w:sz="0" w:space="0" w:color="auto"/>
          </w:divBdr>
        </w:div>
        <w:div w:id="956257004">
          <w:marLeft w:val="0"/>
          <w:marRight w:val="0"/>
          <w:marTop w:val="0"/>
          <w:marBottom w:val="0"/>
          <w:divBdr>
            <w:top w:val="none" w:sz="0" w:space="0" w:color="auto"/>
            <w:left w:val="none" w:sz="0" w:space="0" w:color="auto"/>
            <w:bottom w:val="none" w:sz="0" w:space="0" w:color="auto"/>
            <w:right w:val="none" w:sz="0" w:space="0" w:color="auto"/>
          </w:divBdr>
        </w:div>
        <w:div w:id="1508523539">
          <w:marLeft w:val="0"/>
          <w:marRight w:val="0"/>
          <w:marTop w:val="0"/>
          <w:marBottom w:val="0"/>
          <w:divBdr>
            <w:top w:val="none" w:sz="0" w:space="0" w:color="auto"/>
            <w:left w:val="none" w:sz="0" w:space="0" w:color="auto"/>
            <w:bottom w:val="none" w:sz="0" w:space="0" w:color="auto"/>
            <w:right w:val="none" w:sz="0" w:space="0" w:color="auto"/>
          </w:divBdr>
        </w:div>
        <w:div w:id="2045599398">
          <w:marLeft w:val="0"/>
          <w:marRight w:val="0"/>
          <w:marTop w:val="0"/>
          <w:marBottom w:val="0"/>
          <w:divBdr>
            <w:top w:val="none" w:sz="0" w:space="0" w:color="auto"/>
            <w:left w:val="none" w:sz="0" w:space="0" w:color="auto"/>
            <w:bottom w:val="none" w:sz="0" w:space="0" w:color="auto"/>
            <w:right w:val="none" w:sz="0" w:space="0" w:color="auto"/>
          </w:divBdr>
        </w:div>
        <w:div w:id="458573477">
          <w:marLeft w:val="0"/>
          <w:marRight w:val="0"/>
          <w:marTop w:val="0"/>
          <w:marBottom w:val="0"/>
          <w:divBdr>
            <w:top w:val="none" w:sz="0" w:space="0" w:color="auto"/>
            <w:left w:val="none" w:sz="0" w:space="0" w:color="auto"/>
            <w:bottom w:val="none" w:sz="0" w:space="0" w:color="auto"/>
            <w:right w:val="none" w:sz="0" w:space="0" w:color="auto"/>
          </w:divBdr>
        </w:div>
        <w:div w:id="912079386">
          <w:marLeft w:val="0"/>
          <w:marRight w:val="0"/>
          <w:marTop w:val="0"/>
          <w:marBottom w:val="0"/>
          <w:divBdr>
            <w:top w:val="none" w:sz="0" w:space="0" w:color="auto"/>
            <w:left w:val="none" w:sz="0" w:space="0" w:color="auto"/>
            <w:bottom w:val="none" w:sz="0" w:space="0" w:color="auto"/>
            <w:right w:val="none" w:sz="0" w:space="0" w:color="auto"/>
          </w:divBdr>
        </w:div>
        <w:div w:id="135878522">
          <w:marLeft w:val="0"/>
          <w:marRight w:val="0"/>
          <w:marTop w:val="0"/>
          <w:marBottom w:val="0"/>
          <w:divBdr>
            <w:top w:val="none" w:sz="0" w:space="0" w:color="auto"/>
            <w:left w:val="none" w:sz="0" w:space="0" w:color="auto"/>
            <w:bottom w:val="none" w:sz="0" w:space="0" w:color="auto"/>
            <w:right w:val="none" w:sz="0" w:space="0" w:color="auto"/>
          </w:divBdr>
        </w:div>
        <w:div w:id="1960602083">
          <w:marLeft w:val="0"/>
          <w:marRight w:val="0"/>
          <w:marTop w:val="0"/>
          <w:marBottom w:val="0"/>
          <w:divBdr>
            <w:top w:val="none" w:sz="0" w:space="0" w:color="auto"/>
            <w:left w:val="none" w:sz="0" w:space="0" w:color="auto"/>
            <w:bottom w:val="none" w:sz="0" w:space="0" w:color="auto"/>
            <w:right w:val="none" w:sz="0" w:space="0" w:color="auto"/>
          </w:divBdr>
        </w:div>
        <w:div w:id="1388068952">
          <w:marLeft w:val="0"/>
          <w:marRight w:val="0"/>
          <w:marTop w:val="0"/>
          <w:marBottom w:val="0"/>
          <w:divBdr>
            <w:top w:val="none" w:sz="0" w:space="0" w:color="auto"/>
            <w:left w:val="none" w:sz="0" w:space="0" w:color="auto"/>
            <w:bottom w:val="none" w:sz="0" w:space="0" w:color="auto"/>
            <w:right w:val="none" w:sz="0" w:space="0" w:color="auto"/>
          </w:divBdr>
        </w:div>
        <w:div w:id="104741390">
          <w:marLeft w:val="0"/>
          <w:marRight w:val="0"/>
          <w:marTop w:val="0"/>
          <w:marBottom w:val="0"/>
          <w:divBdr>
            <w:top w:val="none" w:sz="0" w:space="0" w:color="auto"/>
            <w:left w:val="none" w:sz="0" w:space="0" w:color="auto"/>
            <w:bottom w:val="none" w:sz="0" w:space="0" w:color="auto"/>
            <w:right w:val="none" w:sz="0" w:space="0" w:color="auto"/>
          </w:divBdr>
        </w:div>
      </w:divsChild>
    </w:div>
    <w:div w:id="1018387350">
      <w:bodyDiv w:val="1"/>
      <w:marLeft w:val="0"/>
      <w:marRight w:val="0"/>
      <w:marTop w:val="0"/>
      <w:marBottom w:val="0"/>
      <w:divBdr>
        <w:top w:val="none" w:sz="0" w:space="0" w:color="auto"/>
        <w:left w:val="none" w:sz="0" w:space="0" w:color="auto"/>
        <w:bottom w:val="none" w:sz="0" w:space="0" w:color="auto"/>
        <w:right w:val="none" w:sz="0" w:space="0" w:color="auto"/>
      </w:divBdr>
    </w:div>
    <w:div w:id="1052997806">
      <w:bodyDiv w:val="1"/>
      <w:marLeft w:val="0"/>
      <w:marRight w:val="0"/>
      <w:marTop w:val="0"/>
      <w:marBottom w:val="0"/>
      <w:divBdr>
        <w:top w:val="none" w:sz="0" w:space="0" w:color="auto"/>
        <w:left w:val="none" w:sz="0" w:space="0" w:color="auto"/>
        <w:bottom w:val="none" w:sz="0" w:space="0" w:color="auto"/>
        <w:right w:val="none" w:sz="0" w:space="0" w:color="auto"/>
      </w:divBdr>
    </w:div>
    <w:div w:id="1114590241">
      <w:bodyDiv w:val="1"/>
      <w:marLeft w:val="0"/>
      <w:marRight w:val="0"/>
      <w:marTop w:val="0"/>
      <w:marBottom w:val="0"/>
      <w:divBdr>
        <w:top w:val="none" w:sz="0" w:space="0" w:color="auto"/>
        <w:left w:val="none" w:sz="0" w:space="0" w:color="auto"/>
        <w:bottom w:val="none" w:sz="0" w:space="0" w:color="auto"/>
        <w:right w:val="none" w:sz="0" w:space="0" w:color="auto"/>
      </w:divBdr>
      <w:divsChild>
        <w:div w:id="913858897">
          <w:marLeft w:val="0"/>
          <w:marRight w:val="0"/>
          <w:marTop w:val="0"/>
          <w:marBottom w:val="0"/>
          <w:divBdr>
            <w:top w:val="none" w:sz="0" w:space="0" w:color="auto"/>
            <w:left w:val="none" w:sz="0" w:space="0" w:color="auto"/>
            <w:bottom w:val="none" w:sz="0" w:space="0" w:color="auto"/>
            <w:right w:val="none" w:sz="0" w:space="0" w:color="auto"/>
          </w:divBdr>
        </w:div>
        <w:div w:id="147938031">
          <w:marLeft w:val="0"/>
          <w:marRight w:val="0"/>
          <w:marTop w:val="0"/>
          <w:marBottom w:val="0"/>
          <w:divBdr>
            <w:top w:val="none" w:sz="0" w:space="0" w:color="auto"/>
            <w:left w:val="none" w:sz="0" w:space="0" w:color="auto"/>
            <w:bottom w:val="none" w:sz="0" w:space="0" w:color="auto"/>
            <w:right w:val="none" w:sz="0" w:space="0" w:color="auto"/>
          </w:divBdr>
        </w:div>
        <w:div w:id="385884756">
          <w:marLeft w:val="0"/>
          <w:marRight w:val="0"/>
          <w:marTop w:val="0"/>
          <w:marBottom w:val="0"/>
          <w:divBdr>
            <w:top w:val="none" w:sz="0" w:space="0" w:color="auto"/>
            <w:left w:val="none" w:sz="0" w:space="0" w:color="auto"/>
            <w:bottom w:val="none" w:sz="0" w:space="0" w:color="auto"/>
            <w:right w:val="none" w:sz="0" w:space="0" w:color="auto"/>
          </w:divBdr>
        </w:div>
        <w:div w:id="112022687">
          <w:marLeft w:val="0"/>
          <w:marRight w:val="0"/>
          <w:marTop w:val="0"/>
          <w:marBottom w:val="0"/>
          <w:divBdr>
            <w:top w:val="none" w:sz="0" w:space="0" w:color="auto"/>
            <w:left w:val="none" w:sz="0" w:space="0" w:color="auto"/>
            <w:bottom w:val="none" w:sz="0" w:space="0" w:color="auto"/>
            <w:right w:val="none" w:sz="0" w:space="0" w:color="auto"/>
          </w:divBdr>
        </w:div>
        <w:div w:id="53359970">
          <w:marLeft w:val="0"/>
          <w:marRight w:val="0"/>
          <w:marTop w:val="0"/>
          <w:marBottom w:val="0"/>
          <w:divBdr>
            <w:top w:val="none" w:sz="0" w:space="0" w:color="auto"/>
            <w:left w:val="none" w:sz="0" w:space="0" w:color="auto"/>
            <w:bottom w:val="none" w:sz="0" w:space="0" w:color="auto"/>
            <w:right w:val="none" w:sz="0" w:space="0" w:color="auto"/>
          </w:divBdr>
        </w:div>
        <w:div w:id="398093645">
          <w:marLeft w:val="0"/>
          <w:marRight w:val="0"/>
          <w:marTop w:val="0"/>
          <w:marBottom w:val="0"/>
          <w:divBdr>
            <w:top w:val="none" w:sz="0" w:space="0" w:color="auto"/>
            <w:left w:val="none" w:sz="0" w:space="0" w:color="auto"/>
            <w:bottom w:val="none" w:sz="0" w:space="0" w:color="auto"/>
            <w:right w:val="none" w:sz="0" w:space="0" w:color="auto"/>
          </w:divBdr>
        </w:div>
        <w:div w:id="1256670013">
          <w:marLeft w:val="0"/>
          <w:marRight w:val="0"/>
          <w:marTop w:val="0"/>
          <w:marBottom w:val="0"/>
          <w:divBdr>
            <w:top w:val="none" w:sz="0" w:space="0" w:color="auto"/>
            <w:left w:val="none" w:sz="0" w:space="0" w:color="auto"/>
            <w:bottom w:val="none" w:sz="0" w:space="0" w:color="auto"/>
            <w:right w:val="none" w:sz="0" w:space="0" w:color="auto"/>
          </w:divBdr>
        </w:div>
        <w:div w:id="256905316">
          <w:marLeft w:val="0"/>
          <w:marRight w:val="0"/>
          <w:marTop w:val="0"/>
          <w:marBottom w:val="0"/>
          <w:divBdr>
            <w:top w:val="none" w:sz="0" w:space="0" w:color="auto"/>
            <w:left w:val="none" w:sz="0" w:space="0" w:color="auto"/>
            <w:bottom w:val="none" w:sz="0" w:space="0" w:color="auto"/>
            <w:right w:val="none" w:sz="0" w:space="0" w:color="auto"/>
          </w:divBdr>
        </w:div>
        <w:div w:id="1482228987">
          <w:marLeft w:val="0"/>
          <w:marRight w:val="0"/>
          <w:marTop w:val="0"/>
          <w:marBottom w:val="0"/>
          <w:divBdr>
            <w:top w:val="none" w:sz="0" w:space="0" w:color="auto"/>
            <w:left w:val="none" w:sz="0" w:space="0" w:color="auto"/>
            <w:bottom w:val="none" w:sz="0" w:space="0" w:color="auto"/>
            <w:right w:val="none" w:sz="0" w:space="0" w:color="auto"/>
          </w:divBdr>
        </w:div>
        <w:div w:id="662467784">
          <w:marLeft w:val="0"/>
          <w:marRight w:val="0"/>
          <w:marTop w:val="0"/>
          <w:marBottom w:val="0"/>
          <w:divBdr>
            <w:top w:val="none" w:sz="0" w:space="0" w:color="auto"/>
            <w:left w:val="none" w:sz="0" w:space="0" w:color="auto"/>
            <w:bottom w:val="none" w:sz="0" w:space="0" w:color="auto"/>
            <w:right w:val="none" w:sz="0" w:space="0" w:color="auto"/>
          </w:divBdr>
        </w:div>
        <w:div w:id="1508983663">
          <w:marLeft w:val="0"/>
          <w:marRight w:val="0"/>
          <w:marTop w:val="0"/>
          <w:marBottom w:val="0"/>
          <w:divBdr>
            <w:top w:val="none" w:sz="0" w:space="0" w:color="auto"/>
            <w:left w:val="none" w:sz="0" w:space="0" w:color="auto"/>
            <w:bottom w:val="none" w:sz="0" w:space="0" w:color="auto"/>
            <w:right w:val="none" w:sz="0" w:space="0" w:color="auto"/>
          </w:divBdr>
        </w:div>
        <w:div w:id="305160407">
          <w:marLeft w:val="0"/>
          <w:marRight w:val="0"/>
          <w:marTop w:val="0"/>
          <w:marBottom w:val="0"/>
          <w:divBdr>
            <w:top w:val="none" w:sz="0" w:space="0" w:color="auto"/>
            <w:left w:val="none" w:sz="0" w:space="0" w:color="auto"/>
            <w:bottom w:val="none" w:sz="0" w:space="0" w:color="auto"/>
            <w:right w:val="none" w:sz="0" w:space="0" w:color="auto"/>
          </w:divBdr>
        </w:div>
        <w:div w:id="748506825">
          <w:marLeft w:val="0"/>
          <w:marRight w:val="0"/>
          <w:marTop w:val="0"/>
          <w:marBottom w:val="0"/>
          <w:divBdr>
            <w:top w:val="none" w:sz="0" w:space="0" w:color="auto"/>
            <w:left w:val="none" w:sz="0" w:space="0" w:color="auto"/>
            <w:bottom w:val="none" w:sz="0" w:space="0" w:color="auto"/>
            <w:right w:val="none" w:sz="0" w:space="0" w:color="auto"/>
          </w:divBdr>
        </w:div>
        <w:div w:id="487751334">
          <w:marLeft w:val="0"/>
          <w:marRight w:val="0"/>
          <w:marTop w:val="0"/>
          <w:marBottom w:val="0"/>
          <w:divBdr>
            <w:top w:val="none" w:sz="0" w:space="0" w:color="auto"/>
            <w:left w:val="none" w:sz="0" w:space="0" w:color="auto"/>
            <w:bottom w:val="none" w:sz="0" w:space="0" w:color="auto"/>
            <w:right w:val="none" w:sz="0" w:space="0" w:color="auto"/>
          </w:divBdr>
        </w:div>
        <w:div w:id="1304458635">
          <w:marLeft w:val="0"/>
          <w:marRight w:val="0"/>
          <w:marTop w:val="0"/>
          <w:marBottom w:val="0"/>
          <w:divBdr>
            <w:top w:val="none" w:sz="0" w:space="0" w:color="auto"/>
            <w:left w:val="none" w:sz="0" w:space="0" w:color="auto"/>
            <w:bottom w:val="none" w:sz="0" w:space="0" w:color="auto"/>
            <w:right w:val="none" w:sz="0" w:space="0" w:color="auto"/>
          </w:divBdr>
        </w:div>
        <w:div w:id="1988901346">
          <w:marLeft w:val="0"/>
          <w:marRight w:val="0"/>
          <w:marTop w:val="0"/>
          <w:marBottom w:val="0"/>
          <w:divBdr>
            <w:top w:val="none" w:sz="0" w:space="0" w:color="auto"/>
            <w:left w:val="none" w:sz="0" w:space="0" w:color="auto"/>
            <w:bottom w:val="none" w:sz="0" w:space="0" w:color="auto"/>
            <w:right w:val="none" w:sz="0" w:space="0" w:color="auto"/>
          </w:divBdr>
        </w:div>
        <w:div w:id="427775598">
          <w:marLeft w:val="0"/>
          <w:marRight w:val="0"/>
          <w:marTop w:val="0"/>
          <w:marBottom w:val="0"/>
          <w:divBdr>
            <w:top w:val="none" w:sz="0" w:space="0" w:color="auto"/>
            <w:left w:val="none" w:sz="0" w:space="0" w:color="auto"/>
            <w:bottom w:val="none" w:sz="0" w:space="0" w:color="auto"/>
            <w:right w:val="none" w:sz="0" w:space="0" w:color="auto"/>
          </w:divBdr>
        </w:div>
        <w:div w:id="1307472957">
          <w:marLeft w:val="0"/>
          <w:marRight w:val="0"/>
          <w:marTop w:val="0"/>
          <w:marBottom w:val="0"/>
          <w:divBdr>
            <w:top w:val="none" w:sz="0" w:space="0" w:color="auto"/>
            <w:left w:val="none" w:sz="0" w:space="0" w:color="auto"/>
            <w:bottom w:val="none" w:sz="0" w:space="0" w:color="auto"/>
            <w:right w:val="none" w:sz="0" w:space="0" w:color="auto"/>
          </w:divBdr>
        </w:div>
        <w:div w:id="2098935187">
          <w:marLeft w:val="0"/>
          <w:marRight w:val="0"/>
          <w:marTop w:val="0"/>
          <w:marBottom w:val="0"/>
          <w:divBdr>
            <w:top w:val="none" w:sz="0" w:space="0" w:color="auto"/>
            <w:left w:val="none" w:sz="0" w:space="0" w:color="auto"/>
            <w:bottom w:val="none" w:sz="0" w:space="0" w:color="auto"/>
            <w:right w:val="none" w:sz="0" w:space="0" w:color="auto"/>
          </w:divBdr>
        </w:div>
        <w:div w:id="1857303933">
          <w:marLeft w:val="0"/>
          <w:marRight w:val="0"/>
          <w:marTop w:val="0"/>
          <w:marBottom w:val="0"/>
          <w:divBdr>
            <w:top w:val="none" w:sz="0" w:space="0" w:color="auto"/>
            <w:left w:val="none" w:sz="0" w:space="0" w:color="auto"/>
            <w:bottom w:val="none" w:sz="0" w:space="0" w:color="auto"/>
            <w:right w:val="none" w:sz="0" w:space="0" w:color="auto"/>
          </w:divBdr>
        </w:div>
        <w:div w:id="271061946">
          <w:marLeft w:val="0"/>
          <w:marRight w:val="0"/>
          <w:marTop w:val="0"/>
          <w:marBottom w:val="0"/>
          <w:divBdr>
            <w:top w:val="none" w:sz="0" w:space="0" w:color="auto"/>
            <w:left w:val="none" w:sz="0" w:space="0" w:color="auto"/>
            <w:bottom w:val="none" w:sz="0" w:space="0" w:color="auto"/>
            <w:right w:val="none" w:sz="0" w:space="0" w:color="auto"/>
          </w:divBdr>
        </w:div>
        <w:div w:id="1527061155">
          <w:marLeft w:val="0"/>
          <w:marRight w:val="0"/>
          <w:marTop w:val="0"/>
          <w:marBottom w:val="0"/>
          <w:divBdr>
            <w:top w:val="none" w:sz="0" w:space="0" w:color="auto"/>
            <w:left w:val="none" w:sz="0" w:space="0" w:color="auto"/>
            <w:bottom w:val="none" w:sz="0" w:space="0" w:color="auto"/>
            <w:right w:val="none" w:sz="0" w:space="0" w:color="auto"/>
          </w:divBdr>
        </w:div>
        <w:div w:id="1794323071">
          <w:marLeft w:val="0"/>
          <w:marRight w:val="0"/>
          <w:marTop w:val="0"/>
          <w:marBottom w:val="0"/>
          <w:divBdr>
            <w:top w:val="none" w:sz="0" w:space="0" w:color="auto"/>
            <w:left w:val="none" w:sz="0" w:space="0" w:color="auto"/>
            <w:bottom w:val="none" w:sz="0" w:space="0" w:color="auto"/>
            <w:right w:val="none" w:sz="0" w:space="0" w:color="auto"/>
          </w:divBdr>
        </w:div>
        <w:div w:id="1486966857">
          <w:marLeft w:val="0"/>
          <w:marRight w:val="0"/>
          <w:marTop w:val="0"/>
          <w:marBottom w:val="0"/>
          <w:divBdr>
            <w:top w:val="none" w:sz="0" w:space="0" w:color="auto"/>
            <w:left w:val="none" w:sz="0" w:space="0" w:color="auto"/>
            <w:bottom w:val="none" w:sz="0" w:space="0" w:color="auto"/>
            <w:right w:val="none" w:sz="0" w:space="0" w:color="auto"/>
          </w:divBdr>
        </w:div>
        <w:div w:id="706637442">
          <w:marLeft w:val="0"/>
          <w:marRight w:val="0"/>
          <w:marTop w:val="0"/>
          <w:marBottom w:val="0"/>
          <w:divBdr>
            <w:top w:val="none" w:sz="0" w:space="0" w:color="auto"/>
            <w:left w:val="none" w:sz="0" w:space="0" w:color="auto"/>
            <w:bottom w:val="none" w:sz="0" w:space="0" w:color="auto"/>
            <w:right w:val="none" w:sz="0" w:space="0" w:color="auto"/>
          </w:divBdr>
        </w:div>
        <w:div w:id="477111579">
          <w:marLeft w:val="0"/>
          <w:marRight w:val="0"/>
          <w:marTop w:val="0"/>
          <w:marBottom w:val="0"/>
          <w:divBdr>
            <w:top w:val="none" w:sz="0" w:space="0" w:color="auto"/>
            <w:left w:val="none" w:sz="0" w:space="0" w:color="auto"/>
            <w:bottom w:val="none" w:sz="0" w:space="0" w:color="auto"/>
            <w:right w:val="none" w:sz="0" w:space="0" w:color="auto"/>
          </w:divBdr>
        </w:div>
        <w:div w:id="534925705">
          <w:marLeft w:val="0"/>
          <w:marRight w:val="0"/>
          <w:marTop w:val="0"/>
          <w:marBottom w:val="0"/>
          <w:divBdr>
            <w:top w:val="none" w:sz="0" w:space="0" w:color="auto"/>
            <w:left w:val="none" w:sz="0" w:space="0" w:color="auto"/>
            <w:bottom w:val="none" w:sz="0" w:space="0" w:color="auto"/>
            <w:right w:val="none" w:sz="0" w:space="0" w:color="auto"/>
          </w:divBdr>
        </w:div>
        <w:div w:id="639576963">
          <w:marLeft w:val="0"/>
          <w:marRight w:val="0"/>
          <w:marTop w:val="0"/>
          <w:marBottom w:val="0"/>
          <w:divBdr>
            <w:top w:val="none" w:sz="0" w:space="0" w:color="auto"/>
            <w:left w:val="none" w:sz="0" w:space="0" w:color="auto"/>
            <w:bottom w:val="none" w:sz="0" w:space="0" w:color="auto"/>
            <w:right w:val="none" w:sz="0" w:space="0" w:color="auto"/>
          </w:divBdr>
        </w:div>
        <w:div w:id="1194416483">
          <w:marLeft w:val="0"/>
          <w:marRight w:val="0"/>
          <w:marTop w:val="0"/>
          <w:marBottom w:val="0"/>
          <w:divBdr>
            <w:top w:val="none" w:sz="0" w:space="0" w:color="auto"/>
            <w:left w:val="none" w:sz="0" w:space="0" w:color="auto"/>
            <w:bottom w:val="none" w:sz="0" w:space="0" w:color="auto"/>
            <w:right w:val="none" w:sz="0" w:space="0" w:color="auto"/>
          </w:divBdr>
        </w:div>
        <w:div w:id="1550796946">
          <w:marLeft w:val="0"/>
          <w:marRight w:val="0"/>
          <w:marTop w:val="0"/>
          <w:marBottom w:val="0"/>
          <w:divBdr>
            <w:top w:val="none" w:sz="0" w:space="0" w:color="auto"/>
            <w:left w:val="none" w:sz="0" w:space="0" w:color="auto"/>
            <w:bottom w:val="none" w:sz="0" w:space="0" w:color="auto"/>
            <w:right w:val="none" w:sz="0" w:space="0" w:color="auto"/>
          </w:divBdr>
        </w:div>
        <w:div w:id="668025845">
          <w:marLeft w:val="0"/>
          <w:marRight w:val="0"/>
          <w:marTop w:val="0"/>
          <w:marBottom w:val="0"/>
          <w:divBdr>
            <w:top w:val="none" w:sz="0" w:space="0" w:color="auto"/>
            <w:left w:val="none" w:sz="0" w:space="0" w:color="auto"/>
            <w:bottom w:val="none" w:sz="0" w:space="0" w:color="auto"/>
            <w:right w:val="none" w:sz="0" w:space="0" w:color="auto"/>
          </w:divBdr>
        </w:div>
        <w:div w:id="791479207">
          <w:marLeft w:val="0"/>
          <w:marRight w:val="0"/>
          <w:marTop w:val="0"/>
          <w:marBottom w:val="0"/>
          <w:divBdr>
            <w:top w:val="none" w:sz="0" w:space="0" w:color="auto"/>
            <w:left w:val="none" w:sz="0" w:space="0" w:color="auto"/>
            <w:bottom w:val="none" w:sz="0" w:space="0" w:color="auto"/>
            <w:right w:val="none" w:sz="0" w:space="0" w:color="auto"/>
          </w:divBdr>
        </w:div>
        <w:div w:id="827330343">
          <w:marLeft w:val="0"/>
          <w:marRight w:val="0"/>
          <w:marTop w:val="0"/>
          <w:marBottom w:val="0"/>
          <w:divBdr>
            <w:top w:val="none" w:sz="0" w:space="0" w:color="auto"/>
            <w:left w:val="none" w:sz="0" w:space="0" w:color="auto"/>
            <w:bottom w:val="none" w:sz="0" w:space="0" w:color="auto"/>
            <w:right w:val="none" w:sz="0" w:space="0" w:color="auto"/>
          </w:divBdr>
        </w:div>
        <w:div w:id="1607811719">
          <w:marLeft w:val="0"/>
          <w:marRight w:val="0"/>
          <w:marTop w:val="0"/>
          <w:marBottom w:val="0"/>
          <w:divBdr>
            <w:top w:val="none" w:sz="0" w:space="0" w:color="auto"/>
            <w:left w:val="none" w:sz="0" w:space="0" w:color="auto"/>
            <w:bottom w:val="none" w:sz="0" w:space="0" w:color="auto"/>
            <w:right w:val="none" w:sz="0" w:space="0" w:color="auto"/>
          </w:divBdr>
        </w:div>
        <w:div w:id="1614826576">
          <w:marLeft w:val="0"/>
          <w:marRight w:val="0"/>
          <w:marTop w:val="0"/>
          <w:marBottom w:val="0"/>
          <w:divBdr>
            <w:top w:val="none" w:sz="0" w:space="0" w:color="auto"/>
            <w:left w:val="none" w:sz="0" w:space="0" w:color="auto"/>
            <w:bottom w:val="none" w:sz="0" w:space="0" w:color="auto"/>
            <w:right w:val="none" w:sz="0" w:space="0" w:color="auto"/>
          </w:divBdr>
        </w:div>
        <w:div w:id="1138886077">
          <w:marLeft w:val="0"/>
          <w:marRight w:val="0"/>
          <w:marTop w:val="0"/>
          <w:marBottom w:val="0"/>
          <w:divBdr>
            <w:top w:val="none" w:sz="0" w:space="0" w:color="auto"/>
            <w:left w:val="none" w:sz="0" w:space="0" w:color="auto"/>
            <w:bottom w:val="none" w:sz="0" w:space="0" w:color="auto"/>
            <w:right w:val="none" w:sz="0" w:space="0" w:color="auto"/>
          </w:divBdr>
        </w:div>
        <w:div w:id="559096897">
          <w:marLeft w:val="0"/>
          <w:marRight w:val="0"/>
          <w:marTop w:val="0"/>
          <w:marBottom w:val="0"/>
          <w:divBdr>
            <w:top w:val="none" w:sz="0" w:space="0" w:color="auto"/>
            <w:left w:val="none" w:sz="0" w:space="0" w:color="auto"/>
            <w:bottom w:val="none" w:sz="0" w:space="0" w:color="auto"/>
            <w:right w:val="none" w:sz="0" w:space="0" w:color="auto"/>
          </w:divBdr>
        </w:div>
        <w:div w:id="1590432022">
          <w:marLeft w:val="0"/>
          <w:marRight w:val="0"/>
          <w:marTop w:val="0"/>
          <w:marBottom w:val="0"/>
          <w:divBdr>
            <w:top w:val="none" w:sz="0" w:space="0" w:color="auto"/>
            <w:left w:val="none" w:sz="0" w:space="0" w:color="auto"/>
            <w:bottom w:val="none" w:sz="0" w:space="0" w:color="auto"/>
            <w:right w:val="none" w:sz="0" w:space="0" w:color="auto"/>
          </w:divBdr>
        </w:div>
        <w:div w:id="4945637">
          <w:marLeft w:val="0"/>
          <w:marRight w:val="0"/>
          <w:marTop w:val="0"/>
          <w:marBottom w:val="0"/>
          <w:divBdr>
            <w:top w:val="none" w:sz="0" w:space="0" w:color="auto"/>
            <w:left w:val="none" w:sz="0" w:space="0" w:color="auto"/>
            <w:bottom w:val="none" w:sz="0" w:space="0" w:color="auto"/>
            <w:right w:val="none" w:sz="0" w:space="0" w:color="auto"/>
          </w:divBdr>
        </w:div>
        <w:div w:id="1241406603">
          <w:marLeft w:val="0"/>
          <w:marRight w:val="0"/>
          <w:marTop w:val="0"/>
          <w:marBottom w:val="0"/>
          <w:divBdr>
            <w:top w:val="none" w:sz="0" w:space="0" w:color="auto"/>
            <w:left w:val="none" w:sz="0" w:space="0" w:color="auto"/>
            <w:bottom w:val="none" w:sz="0" w:space="0" w:color="auto"/>
            <w:right w:val="none" w:sz="0" w:space="0" w:color="auto"/>
          </w:divBdr>
        </w:div>
        <w:div w:id="1547643483">
          <w:marLeft w:val="0"/>
          <w:marRight w:val="0"/>
          <w:marTop w:val="0"/>
          <w:marBottom w:val="0"/>
          <w:divBdr>
            <w:top w:val="none" w:sz="0" w:space="0" w:color="auto"/>
            <w:left w:val="none" w:sz="0" w:space="0" w:color="auto"/>
            <w:bottom w:val="none" w:sz="0" w:space="0" w:color="auto"/>
            <w:right w:val="none" w:sz="0" w:space="0" w:color="auto"/>
          </w:divBdr>
        </w:div>
        <w:div w:id="12348000">
          <w:marLeft w:val="0"/>
          <w:marRight w:val="0"/>
          <w:marTop w:val="0"/>
          <w:marBottom w:val="0"/>
          <w:divBdr>
            <w:top w:val="none" w:sz="0" w:space="0" w:color="auto"/>
            <w:left w:val="none" w:sz="0" w:space="0" w:color="auto"/>
            <w:bottom w:val="none" w:sz="0" w:space="0" w:color="auto"/>
            <w:right w:val="none" w:sz="0" w:space="0" w:color="auto"/>
          </w:divBdr>
        </w:div>
        <w:div w:id="161359722">
          <w:marLeft w:val="0"/>
          <w:marRight w:val="0"/>
          <w:marTop w:val="0"/>
          <w:marBottom w:val="0"/>
          <w:divBdr>
            <w:top w:val="none" w:sz="0" w:space="0" w:color="auto"/>
            <w:left w:val="none" w:sz="0" w:space="0" w:color="auto"/>
            <w:bottom w:val="none" w:sz="0" w:space="0" w:color="auto"/>
            <w:right w:val="none" w:sz="0" w:space="0" w:color="auto"/>
          </w:divBdr>
        </w:div>
        <w:div w:id="307251791">
          <w:marLeft w:val="0"/>
          <w:marRight w:val="0"/>
          <w:marTop w:val="0"/>
          <w:marBottom w:val="0"/>
          <w:divBdr>
            <w:top w:val="none" w:sz="0" w:space="0" w:color="auto"/>
            <w:left w:val="none" w:sz="0" w:space="0" w:color="auto"/>
            <w:bottom w:val="none" w:sz="0" w:space="0" w:color="auto"/>
            <w:right w:val="none" w:sz="0" w:space="0" w:color="auto"/>
          </w:divBdr>
        </w:div>
        <w:div w:id="1146237777">
          <w:marLeft w:val="0"/>
          <w:marRight w:val="0"/>
          <w:marTop w:val="0"/>
          <w:marBottom w:val="0"/>
          <w:divBdr>
            <w:top w:val="none" w:sz="0" w:space="0" w:color="auto"/>
            <w:left w:val="none" w:sz="0" w:space="0" w:color="auto"/>
            <w:bottom w:val="none" w:sz="0" w:space="0" w:color="auto"/>
            <w:right w:val="none" w:sz="0" w:space="0" w:color="auto"/>
          </w:divBdr>
        </w:div>
        <w:div w:id="1231965308">
          <w:marLeft w:val="0"/>
          <w:marRight w:val="0"/>
          <w:marTop w:val="0"/>
          <w:marBottom w:val="0"/>
          <w:divBdr>
            <w:top w:val="none" w:sz="0" w:space="0" w:color="auto"/>
            <w:left w:val="none" w:sz="0" w:space="0" w:color="auto"/>
            <w:bottom w:val="none" w:sz="0" w:space="0" w:color="auto"/>
            <w:right w:val="none" w:sz="0" w:space="0" w:color="auto"/>
          </w:divBdr>
        </w:div>
        <w:div w:id="1582179066">
          <w:marLeft w:val="0"/>
          <w:marRight w:val="0"/>
          <w:marTop w:val="0"/>
          <w:marBottom w:val="0"/>
          <w:divBdr>
            <w:top w:val="none" w:sz="0" w:space="0" w:color="auto"/>
            <w:left w:val="none" w:sz="0" w:space="0" w:color="auto"/>
            <w:bottom w:val="none" w:sz="0" w:space="0" w:color="auto"/>
            <w:right w:val="none" w:sz="0" w:space="0" w:color="auto"/>
          </w:divBdr>
        </w:div>
        <w:div w:id="1821071735">
          <w:marLeft w:val="0"/>
          <w:marRight w:val="0"/>
          <w:marTop w:val="0"/>
          <w:marBottom w:val="0"/>
          <w:divBdr>
            <w:top w:val="none" w:sz="0" w:space="0" w:color="auto"/>
            <w:left w:val="none" w:sz="0" w:space="0" w:color="auto"/>
            <w:bottom w:val="none" w:sz="0" w:space="0" w:color="auto"/>
            <w:right w:val="none" w:sz="0" w:space="0" w:color="auto"/>
          </w:divBdr>
        </w:div>
      </w:divsChild>
    </w:div>
    <w:div w:id="1544514398">
      <w:bodyDiv w:val="1"/>
      <w:marLeft w:val="0"/>
      <w:marRight w:val="0"/>
      <w:marTop w:val="0"/>
      <w:marBottom w:val="0"/>
      <w:divBdr>
        <w:top w:val="none" w:sz="0" w:space="0" w:color="auto"/>
        <w:left w:val="none" w:sz="0" w:space="0" w:color="auto"/>
        <w:bottom w:val="none" w:sz="0" w:space="0" w:color="auto"/>
        <w:right w:val="none" w:sz="0" w:space="0" w:color="auto"/>
      </w:divBdr>
    </w:div>
    <w:div w:id="1545143523">
      <w:bodyDiv w:val="1"/>
      <w:marLeft w:val="0"/>
      <w:marRight w:val="0"/>
      <w:marTop w:val="0"/>
      <w:marBottom w:val="0"/>
      <w:divBdr>
        <w:top w:val="none" w:sz="0" w:space="0" w:color="auto"/>
        <w:left w:val="none" w:sz="0" w:space="0" w:color="auto"/>
        <w:bottom w:val="none" w:sz="0" w:space="0" w:color="auto"/>
        <w:right w:val="none" w:sz="0" w:space="0" w:color="auto"/>
      </w:divBdr>
      <w:divsChild>
        <w:div w:id="798375729">
          <w:marLeft w:val="0"/>
          <w:marRight w:val="0"/>
          <w:marTop w:val="0"/>
          <w:marBottom w:val="0"/>
          <w:divBdr>
            <w:top w:val="none" w:sz="0" w:space="0" w:color="auto"/>
            <w:left w:val="none" w:sz="0" w:space="0" w:color="auto"/>
            <w:bottom w:val="none" w:sz="0" w:space="0" w:color="auto"/>
            <w:right w:val="none" w:sz="0" w:space="0" w:color="auto"/>
          </w:divBdr>
        </w:div>
      </w:divsChild>
    </w:div>
    <w:div w:id="1580869911">
      <w:bodyDiv w:val="1"/>
      <w:marLeft w:val="0"/>
      <w:marRight w:val="0"/>
      <w:marTop w:val="0"/>
      <w:marBottom w:val="0"/>
      <w:divBdr>
        <w:top w:val="none" w:sz="0" w:space="0" w:color="auto"/>
        <w:left w:val="none" w:sz="0" w:space="0" w:color="auto"/>
        <w:bottom w:val="none" w:sz="0" w:space="0" w:color="auto"/>
        <w:right w:val="none" w:sz="0" w:space="0" w:color="auto"/>
      </w:divBdr>
      <w:divsChild>
        <w:div w:id="62997342">
          <w:marLeft w:val="0"/>
          <w:marRight w:val="0"/>
          <w:marTop w:val="0"/>
          <w:marBottom w:val="0"/>
          <w:divBdr>
            <w:top w:val="none" w:sz="0" w:space="0" w:color="auto"/>
            <w:left w:val="none" w:sz="0" w:space="0" w:color="auto"/>
            <w:bottom w:val="none" w:sz="0" w:space="0" w:color="auto"/>
            <w:right w:val="none" w:sz="0" w:space="0" w:color="auto"/>
          </w:divBdr>
        </w:div>
        <w:div w:id="475683295">
          <w:marLeft w:val="0"/>
          <w:marRight w:val="0"/>
          <w:marTop w:val="0"/>
          <w:marBottom w:val="0"/>
          <w:divBdr>
            <w:top w:val="none" w:sz="0" w:space="0" w:color="auto"/>
            <w:left w:val="none" w:sz="0" w:space="0" w:color="auto"/>
            <w:bottom w:val="none" w:sz="0" w:space="0" w:color="auto"/>
            <w:right w:val="none" w:sz="0" w:space="0" w:color="auto"/>
          </w:divBdr>
        </w:div>
      </w:divsChild>
    </w:div>
    <w:div w:id="1618634073">
      <w:bodyDiv w:val="1"/>
      <w:marLeft w:val="0"/>
      <w:marRight w:val="0"/>
      <w:marTop w:val="0"/>
      <w:marBottom w:val="0"/>
      <w:divBdr>
        <w:top w:val="none" w:sz="0" w:space="0" w:color="auto"/>
        <w:left w:val="none" w:sz="0" w:space="0" w:color="auto"/>
        <w:bottom w:val="none" w:sz="0" w:space="0" w:color="auto"/>
        <w:right w:val="none" w:sz="0" w:space="0" w:color="auto"/>
      </w:divBdr>
    </w:div>
    <w:div w:id="1624726862">
      <w:bodyDiv w:val="1"/>
      <w:marLeft w:val="0"/>
      <w:marRight w:val="0"/>
      <w:marTop w:val="0"/>
      <w:marBottom w:val="0"/>
      <w:divBdr>
        <w:top w:val="none" w:sz="0" w:space="0" w:color="auto"/>
        <w:left w:val="none" w:sz="0" w:space="0" w:color="auto"/>
        <w:bottom w:val="none" w:sz="0" w:space="0" w:color="auto"/>
        <w:right w:val="none" w:sz="0" w:space="0" w:color="auto"/>
      </w:divBdr>
    </w:div>
    <w:div w:id="1643658430">
      <w:bodyDiv w:val="1"/>
      <w:marLeft w:val="0"/>
      <w:marRight w:val="0"/>
      <w:marTop w:val="0"/>
      <w:marBottom w:val="0"/>
      <w:divBdr>
        <w:top w:val="none" w:sz="0" w:space="0" w:color="auto"/>
        <w:left w:val="none" w:sz="0" w:space="0" w:color="auto"/>
        <w:bottom w:val="none" w:sz="0" w:space="0" w:color="auto"/>
        <w:right w:val="none" w:sz="0" w:space="0" w:color="auto"/>
      </w:divBdr>
    </w:div>
    <w:div w:id="1734162584">
      <w:bodyDiv w:val="1"/>
      <w:marLeft w:val="0"/>
      <w:marRight w:val="0"/>
      <w:marTop w:val="0"/>
      <w:marBottom w:val="0"/>
      <w:divBdr>
        <w:top w:val="none" w:sz="0" w:space="0" w:color="auto"/>
        <w:left w:val="none" w:sz="0" w:space="0" w:color="auto"/>
        <w:bottom w:val="none" w:sz="0" w:space="0" w:color="auto"/>
        <w:right w:val="none" w:sz="0" w:space="0" w:color="auto"/>
      </w:divBdr>
    </w:div>
    <w:div w:id="1808742817">
      <w:bodyDiv w:val="1"/>
      <w:marLeft w:val="0"/>
      <w:marRight w:val="0"/>
      <w:marTop w:val="0"/>
      <w:marBottom w:val="0"/>
      <w:divBdr>
        <w:top w:val="none" w:sz="0" w:space="0" w:color="auto"/>
        <w:left w:val="none" w:sz="0" w:space="0" w:color="auto"/>
        <w:bottom w:val="none" w:sz="0" w:space="0" w:color="auto"/>
        <w:right w:val="none" w:sz="0" w:space="0" w:color="auto"/>
      </w:divBdr>
    </w:div>
    <w:div w:id="1867477712">
      <w:bodyDiv w:val="1"/>
      <w:marLeft w:val="0"/>
      <w:marRight w:val="0"/>
      <w:marTop w:val="0"/>
      <w:marBottom w:val="0"/>
      <w:divBdr>
        <w:top w:val="none" w:sz="0" w:space="0" w:color="auto"/>
        <w:left w:val="none" w:sz="0" w:space="0" w:color="auto"/>
        <w:bottom w:val="none" w:sz="0" w:space="0" w:color="auto"/>
        <w:right w:val="none" w:sz="0" w:space="0" w:color="auto"/>
      </w:divBdr>
    </w:div>
    <w:div w:id="1869834501">
      <w:bodyDiv w:val="1"/>
      <w:marLeft w:val="0"/>
      <w:marRight w:val="0"/>
      <w:marTop w:val="0"/>
      <w:marBottom w:val="0"/>
      <w:divBdr>
        <w:top w:val="none" w:sz="0" w:space="0" w:color="auto"/>
        <w:left w:val="none" w:sz="0" w:space="0" w:color="auto"/>
        <w:bottom w:val="none" w:sz="0" w:space="0" w:color="auto"/>
        <w:right w:val="none" w:sz="0" w:space="0" w:color="auto"/>
      </w:divBdr>
    </w:div>
    <w:div w:id="1924413327">
      <w:bodyDiv w:val="1"/>
      <w:marLeft w:val="0"/>
      <w:marRight w:val="0"/>
      <w:marTop w:val="0"/>
      <w:marBottom w:val="0"/>
      <w:divBdr>
        <w:top w:val="none" w:sz="0" w:space="0" w:color="auto"/>
        <w:left w:val="none" w:sz="0" w:space="0" w:color="auto"/>
        <w:bottom w:val="none" w:sz="0" w:space="0" w:color="auto"/>
        <w:right w:val="none" w:sz="0" w:space="0" w:color="auto"/>
      </w:divBdr>
    </w:div>
    <w:div w:id="1979794419">
      <w:bodyDiv w:val="1"/>
      <w:marLeft w:val="0"/>
      <w:marRight w:val="0"/>
      <w:marTop w:val="0"/>
      <w:marBottom w:val="0"/>
      <w:divBdr>
        <w:top w:val="none" w:sz="0" w:space="0" w:color="auto"/>
        <w:left w:val="none" w:sz="0" w:space="0" w:color="auto"/>
        <w:bottom w:val="none" w:sz="0" w:space="0" w:color="auto"/>
        <w:right w:val="none" w:sz="0" w:space="0" w:color="auto"/>
      </w:divBdr>
    </w:div>
    <w:div w:id="2037583625">
      <w:bodyDiv w:val="1"/>
      <w:marLeft w:val="0"/>
      <w:marRight w:val="0"/>
      <w:marTop w:val="0"/>
      <w:marBottom w:val="0"/>
      <w:divBdr>
        <w:top w:val="none" w:sz="0" w:space="0" w:color="auto"/>
        <w:left w:val="none" w:sz="0" w:space="0" w:color="auto"/>
        <w:bottom w:val="none" w:sz="0" w:space="0" w:color="auto"/>
        <w:right w:val="none" w:sz="0" w:space="0" w:color="auto"/>
      </w:divBdr>
    </w:div>
    <w:div w:id="2049059718">
      <w:bodyDiv w:val="1"/>
      <w:marLeft w:val="0"/>
      <w:marRight w:val="0"/>
      <w:marTop w:val="0"/>
      <w:marBottom w:val="0"/>
      <w:divBdr>
        <w:top w:val="none" w:sz="0" w:space="0" w:color="auto"/>
        <w:left w:val="none" w:sz="0" w:space="0" w:color="auto"/>
        <w:bottom w:val="none" w:sz="0" w:space="0" w:color="auto"/>
        <w:right w:val="none" w:sz="0" w:space="0" w:color="auto"/>
      </w:divBdr>
    </w:div>
    <w:div w:id="2078047476">
      <w:bodyDiv w:val="1"/>
      <w:marLeft w:val="0"/>
      <w:marRight w:val="0"/>
      <w:marTop w:val="0"/>
      <w:marBottom w:val="0"/>
      <w:divBdr>
        <w:top w:val="none" w:sz="0" w:space="0" w:color="auto"/>
        <w:left w:val="none" w:sz="0" w:space="0" w:color="auto"/>
        <w:bottom w:val="none" w:sz="0" w:space="0" w:color="auto"/>
        <w:right w:val="none" w:sz="0" w:space="0" w:color="auto"/>
      </w:divBdr>
    </w:div>
    <w:div w:id="2130781058">
      <w:bodyDiv w:val="1"/>
      <w:marLeft w:val="0"/>
      <w:marRight w:val="0"/>
      <w:marTop w:val="0"/>
      <w:marBottom w:val="0"/>
      <w:divBdr>
        <w:top w:val="none" w:sz="0" w:space="0" w:color="auto"/>
        <w:left w:val="none" w:sz="0" w:space="0" w:color="auto"/>
        <w:bottom w:val="none" w:sz="0" w:space="0" w:color="auto"/>
        <w:right w:val="none" w:sz="0" w:space="0" w:color="auto"/>
      </w:divBdr>
      <w:divsChild>
        <w:div w:id="560797457">
          <w:marLeft w:val="0"/>
          <w:marRight w:val="225"/>
          <w:marTop w:val="0"/>
          <w:marBottom w:val="0"/>
          <w:divBdr>
            <w:top w:val="none" w:sz="0" w:space="0" w:color="auto"/>
            <w:left w:val="none" w:sz="0" w:space="0" w:color="auto"/>
            <w:bottom w:val="none" w:sz="0" w:space="0" w:color="auto"/>
            <w:right w:val="none" w:sz="0" w:space="0" w:color="auto"/>
          </w:divBdr>
        </w:div>
        <w:div w:id="1739591420">
          <w:marLeft w:val="2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idings@newspaper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spaper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mber.newspapers.org/trust-in-media.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72C1FABCF7B40A6DF0C9A967EEA1F" ma:contentTypeVersion="60" ma:contentTypeDescription="Create a new document." ma:contentTypeScope="" ma:versionID="08e0e7ac33f2acc665d827ad29f1c306">
  <xsd:schema xmlns:xsd="http://www.w3.org/2001/XMLSchema" xmlns:xs="http://www.w3.org/2001/XMLSchema" xmlns:p="http://schemas.microsoft.com/office/2006/metadata/properties" xmlns:ns2="255212f9-cd57-4fea-a8a5-5cd99d3e2427" xmlns:ns3="16362151-a1e8-4384-be2c-09c7eb9695de" targetNamespace="http://schemas.microsoft.com/office/2006/metadata/properties" ma:root="true" ma:fieldsID="909259188452f54cd44a2deeafed1373" ns2:_="" ns3:_="">
    <xsd:import namespace="255212f9-cd57-4fea-a8a5-5cd99d3e2427"/>
    <xsd:import namespace="16362151-a1e8-4384-be2c-09c7eb9695d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212f9-cd57-4fea-a8a5-5cd99d3e24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1420277-4f95-4b81-a776-088217c13efe}" ma:internalName="TaxCatchAll" ma:showField="CatchAllData" ma:web="255212f9-cd57-4fea-a8a5-5cd99d3e2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62151-a1e8-4384-be2c-09c7eb9695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e3ce3e1-c5d9-4222-aaef-9dfdbeab73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55212f9-cd57-4fea-a8a5-5cd99d3e2427">EP5DS73DT2SZ-2060935517-185372</_dlc_DocId>
    <_dlc_DocIdUrl xmlns="255212f9-cd57-4fea-a8a5-5cd99d3e2427">
      <Url>https://newspapers.sharepoint.com/sites/Newspapers/_layouts/15/DocIdRedir.aspx?ID=EP5DS73DT2SZ-2060935517-185372</Url>
      <Description>EP5DS73DT2SZ-2060935517-185372</Description>
    </_dlc_DocIdUrl>
    <lcf76f155ced4ddcb4097134ff3c332f xmlns="16362151-a1e8-4384-be2c-09c7eb9695de">
      <Terms xmlns="http://schemas.microsoft.com/office/infopath/2007/PartnerControls"/>
    </lcf76f155ced4ddcb4097134ff3c332f>
    <TaxCatchAll xmlns="255212f9-cd57-4fea-a8a5-5cd99d3e2427"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D042C6-4ADF-4A32-9A91-543C9B67A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212f9-cd57-4fea-a8a5-5cd99d3e2427"/>
    <ds:schemaRef ds:uri="16362151-a1e8-4384-be2c-09c7eb969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1CCE7-7BB0-499E-8EF6-7A6B32763409}">
  <ds:schemaRefs>
    <ds:schemaRef ds:uri="http://schemas.microsoft.com/office/2006/metadata/properties"/>
    <ds:schemaRef ds:uri="http://schemas.microsoft.com/office/infopath/2007/PartnerControls"/>
    <ds:schemaRef ds:uri="255212f9-cd57-4fea-a8a5-5cd99d3e2427"/>
    <ds:schemaRef ds:uri="16362151-a1e8-4384-be2c-09c7eb9695de"/>
  </ds:schemaRefs>
</ds:datastoreItem>
</file>

<file path=customXml/itemProps3.xml><?xml version="1.0" encoding="utf-8"?>
<ds:datastoreItem xmlns:ds="http://schemas.openxmlformats.org/officeDocument/2006/customXml" ds:itemID="{9C07AE26-7449-4656-9289-DE618CAA8182}">
  <ds:schemaRefs>
    <ds:schemaRef ds:uri="http://schemas.microsoft.com/sharepoint/events"/>
  </ds:schemaRefs>
</ds:datastoreItem>
</file>

<file path=customXml/itemProps4.xml><?xml version="1.0" encoding="utf-8"?>
<ds:datastoreItem xmlns:ds="http://schemas.openxmlformats.org/officeDocument/2006/customXml" ds:itemID="{F9DF6826-BB35-4369-A89D-739DFD330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Durham</dc:creator>
  <cp:keywords/>
  <dc:description/>
  <cp:lastModifiedBy>Cindy Durham</cp:lastModifiedBy>
  <cp:revision>4</cp:revision>
  <cp:lastPrinted>2024-08-09T16:31:00Z</cp:lastPrinted>
  <dcterms:created xsi:type="dcterms:W3CDTF">2024-10-29T17:02:00Z</dcterms:created>
  <dcterms:modified xsi:type="dcterms:W3CDTF">2024-10-29T20:41:00Z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0x01010086972C1FABCF7B40A6DF0C9A967EEA1F</vt:lpwstr>
  </property>
  <property fmtid="{D5CDD505-2E9C-101B-9397-08002B2CF9AE}" pid="3" name="MediaServiceImageTags">
    <vt:lpwstr/>
  </property>
  <property fmtid="{D5CDD505-2E9C-101B-9397-08002B2CF9AE}" pid="4" name="_dlc_DocIdItemGuid">
    <vt:lpwstr>d0a3c6a8-f8ef-4df7-80f2-56443b791f07</vt:lpwstr>
  </property>
</Properties>
</file>