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1BC4" w14:textId="4C8F866C" w:rsidR="004658A4" w:rsidRPr="00ED0048" w:rsidRDefault="004658A4">
      <w:pPr>
        <w:rPr>
          <w:rFonts w:ascii="Calibri" w:hAnsi="Calibri" w:cs="Calibri"/>
          <w:b/>
          <w:bCs/>
        </w:rPr>
      </w:pPr>
    </w:p>
    <w:p w14:paraId="6730C663" w14:textId="151F201E" w:rsidR="00F42931" w:rsidRPr="00ED0048" w:rsidRDefault="00ED0048" w:rsidP="00A64C1A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ED0048">
        <w:rPr>
          <w:rFonts w:ascii="Calibri" w:hAnsi="Calibri" w:cs="Calibri"/>
          <w:b/>
          <w:bCs/>
          <w:color w:val="000000"/>
          <w:shd w:val="clear" w:color="auto" w:fill="FFFFFF"/>
        </w:rPr>
        <w:t>Group launching a second recall effort against Vos</w:t>
      </w:r>
    </w:p>
    <w:p w14:paraId="4362D7E8" w14:textId="77777777" w:rsidR="009B7AB2" w:rsidRPr="00ED0048" w:rsidRDefault="009B7AB2" w:rsidP="00A64C1A">
      <w:pPr>
        <w:rPr>
          <w:rFonts w:ascii="Calibri" w:hAnsi="Calibri" w:cs="Calibri"/>
          <w:b/>
          <w:bCs/>
        </w:rPr>
      </w:pPr>
    </w:p>
    <w:p w14:paraId="5A9E85C3" w14:textId="7B74CDBF" w:rsidR="00F42931" w:rsidRPr="00ED0048" w:rsidRDefault="00D25D7C" w:rsidP="00F42931">
      <w:pPr>
        <w:rPr>
          <w:rFonts w:ascii="Calibri" w:hAnsi="Calibri" w:cs="Calibri"/>
          <w:color w:val="000000"/>
          <w:shd w:val="clear" w:color="auto" w:fill="FFFFFF"/>
        </w:rPr>
      </w:pPr>
      <w:r w:rsidRPr="00ED0048">
        <w:rPr>
          <w:rFonts w:ascii="Calibri" w:hAnsi="Calibri" w:cs="Calibri"/>
          <w:color w:val="212121"/>
        </w:rPr>
        <w:t>By</w:t>
      </w:r>
      <w:r w:rsidRPr="00ED0048">
        <w:rPr>
          <w:rStyle w:val="apple-converted-space"/>
          <w:rFonts w:ascii="Calibri" w:hAnsi="Calibri" w:cs="Calibri"/>
          <w:color w:val="212121"/>
        </w:rPr>
        <w:t> </w:t>
      </w:r>
      <w:r w:rsidRPr="00ED0048">
        <w:rPr>
          <w:rFonts w:ascii="Calibri" w:hAnsi="Calibri" w:cs="Calibri"/>
          <w:color w:val="212121"/>
        </w:rPr>
        <w:t>WisPolitics.com</w:t>
      </w:r>
      <w:r w:rsidRPr="00ED0048">
        <w:rPr>
          <w:rFonts w:ascii="Calibri" w:hAnsi="Calibri" w:cs="Calibri"/>
          <w:color w:val="212121"/>
        </w:rPr>
        <w:br/>
      </w:r>
      <w:r w:rsidRPr="00ED0048">
        <w:rPr>
          <w:rFonts w:ascii="Calibri" w:hAnsi="Calibri" w:cs="Calibri"/>
          <w:color w:val="212121"/>
        </w:rPr>
        <w:br/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The strange election-year recall effort targeting the longest serving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speaker in Wisconsin history has gotten stranger.</w:t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The group seeking to recall Robin Vos has now launched a new attempt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targeting the GOP Assembly speaker after the first one appeared to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fall short of the signatures needed to force an election.</w:t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In a late March filing with the state Elections Commission, the recall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proponents signaled they’re targeting the Rochester Republican for his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tacit ``support of the Chinese Communist Party,” lack of commitment to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election integrity, blocking lower prescription drugs costs and</w:t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referring to them as “whack-jobs, morons and idiots.” Vos said those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things at a recent WisPolitics luncheon.</w:t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The new effort comes as the original recall petition is still pending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before the Elections Commission. Vos has challenged that effort,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arguing it fell short of the valid signatures needed and was rife with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fraud.</w:t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Backers in a statement said they aren’t abandoning the original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effort, but instead are pursuing a simultaneous new effort.</w:t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“This concurrent petition drive is not a diversion but a reinforcement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of our collective mission. It is a strategic endeavor to ensure that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no voice from Racine County goes unheard,” the petitioners said in a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release.</w:t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A Vos spokesperson didn’t comment on the new filing, instead pointing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to his past comments that trying to recall him was a waste of time in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an election year with a primary only months away.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Vos at the WisPolitics luncheon dismissed those seeking to recall him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as "stupid" and "whack jobs," predicting the effort will fail.</w:t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The Rochester Republican added those seeking to oust him as fitting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the definition of “moron.'' Vos said his volunteers and a private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investigator have found a litany of issues such as forged signatures,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duplicate names, signatures from at least one person who has dementia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and his own name.</w:t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“If you believe the people who started the recall, I signed my own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recall,” he said.</w:t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In the meantime, there's a question about which district boundaries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should be used.</w:t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The recall group argues the state Supreme Court needed to first decide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 xml:space="preserve">which legislative district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lastRenderedPageBreak/>
        <w:t>boundaries the Wisconsin Elections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Commission should use in considering the effort.</w:t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Vos was elected to the 63rd Assembly District in the 2022 elections.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But the state Supreme Court’s Dec</w:t>
      </w:r>
      <w:r w:rsidR="001B63C1">
        <w:rPr>
          <w:rFonts w:ascii="Calibri" w:hAnsi="Calibri" w:cs="Calibri"/>
          <w:color w:val="000000"/>
          <w:shd w:val="clear" w:color="auto" w:fill="FFFFFF"/>
        </w:rPr>
        <w:t>ember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 xml:space="preserve"> 22 ruling that threw out the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previous maps barred the Elections Commission from using those lines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for future elections. Meanwhile, the new maps signed by Dem</w:t>
      </w:r>
      <w:r w:rsidR="001B63C1">
        <w:rPr>
          <w:rFonts w:ascii="Calibri" w:hAnsi="Calibri" w:cs="Calibri"/>
          <w:color w:val="000000"/>
          <w:shd w:val="clear" w:color="auto" w:fill="FFFFFF"/>
        </w:rPr>
        <w:t>ocratic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 xml:space="preserve"> Gov. Tony</w:t>
      </w:r>
      <w:r w:rsidR="001B63C1">
        <w:rPr>
          <w:rFonts w:ascii="Calibri" w:hAnsi="Calibri" w:cs="Calibri"/>
          <w:color w:val="000000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Evers include a provision that they don’t take effect until this fall.</w:t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The Supreme Court has directed the parties involved in the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redistricting suit to weigh in on a request from the Elections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Commission for the justices to decide which lines should be used for</w:t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any recall or special elections ahead of this fall.</w:t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And a Dane County Circuit Court judge has set oral arguments for April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8 to hear arguments from those seeking to recall Vos that they should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get more time to respond to the Assembly speaker’s challenge of the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petitions filed against him.</w:t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Whatever the lines are, the effort was short of the needed signatures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after an initial review.</w:t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 xml:space="preserve">Backers needed 6,850 signatures to trigger a recall in the 63rd </w:t>
      </w:r>
      <w:r w:rsidR="001B63C1" w:rsidRPr="00ED0048">
        <w:rPr>
          <w:rFonts w:ascii="Calibri" w:hAnsi="Calibri" w:cs="Calibri"/>
          <w:color w:val="000000"/>
          <w:shd w:val="clear" w:color="auto" w:fill="FFFFFF"/>
        </w:rPr>
        <w:t>Assembly District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that Vos was elected to in 2022. But the Elections Commission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originally found 5,905 signatures from that district. The agency also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 xml:space="preserve">found 3,364 from the 33rd </w:t>
      </w:r>
      <w:r w:rsidR="001B63C1" w:rsidRPr="00ED0048">
        <w:rPr>
          <w:rFonts w:ascii="Calibri" w:hAnsi="Calibri" w:cs="Calibri"/>
          <w:color w:val="000000"/>
          <w:shd w:val="clear" w:color="auto" w:fill="FFFFFF"/>
        </w:rPr>
        <w:t>Assembly District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, where he now resides under the new map.</w:t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According to Vos’ challenge filed, a second Elections Commission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review found 5,393 in the old 63rd and 2,758 in the new 33rd.</w:t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 xml:space="preserve">Meanwhile, Vos argued dozens of </w:t>
      </w:r>
      <w:proofErr w:type="spellStart"/>
      <w:r w:rsidR="00ED0048" w:rsidRPr="00ED0048">
        <w:rPr>
          <w:rFonts w:ascii="Calibri" w:hAnsi="Calibri" w:cs="Calibri"/>
          <w:color w:val="000000"/>
          <w:shd w:val="clear" w:color="auto" w:fill="FFFFFF"/>
        </w:rPr>
        <w:t>sig</w:t>
      </w:r>
      <w:r w:rsidR="00BF56BD">
        <w:rPr>
          <w:rFonts w:ascii="Calibri" w:hAnsi="Calibri" w:cs="Calibri"/>
          <w:color w:val="000000"/>
          <w:shd w:val="clear" w:color="auto" w:fill="FFFFFF"/>
        </w:rPr>
        <w:t>`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natures</w:t>
      </w:r>
      <w:proofErr w:type="spellEnd"/>
      <w:r w:rsidR="00ED0048" w:rsidRPr="00ED0048">
        <w:rPr>
          <w:rFonts w:ascii="Calibri" w:hAnsi="Calibri" w:cs="Calibri"/>
          <w:color w:val="000000"/>
          <w:shd w:val="clear" w:color="auto" w:fill="FFFFFF"/>
        </w:rPr>
        <w:t xml:space="preserve"> were problematic, including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some that he alleged were collected by convicted felons who may not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have completed their sentence. Those with a felony conviction must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have completed their sentence to circulate petitions.</w:t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In announcing the second challenge, the recall group acknowledged the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allegations, saying “it’s clear that while our resolve was strong, the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path was fraught with unexpected challenges.” The committee vowed to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use new safeguards.</w:t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</w:rPr>
        <w:br/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“Our goal is to fortify the integrity of the recall process, ensuring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that each step we take is marked by precision, transparency, and</w:t>
      </w:r>
      <w:r w:rsidR="00ED004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048" w:rsidRPr="00ED0048">
        <w:rPr>
          <w:rFonts w:ascii="Calibri" w:hAnsi="Calibri" w:cs="Calibri"/>
          <w:color w:val="000000"/>
          <w:shd w:val="clear" w:color="auto" w:fill="FFFFFF"/>
        </w:rPr>
        <w:t>trust,” organizers said.</w:t>
      </w:r>
    </w:p>
    <w:p w14:paraId="15EAB3E8" w14:textId="77777777" w:rsidR="00ED0048" w:rsidRPr="00ED0048" w:rsidRDefault="00ED0048" w:rsidP="00F42931">
      <w:pPr>
        <w:rPr>
          <w:rFonts w:ascii="Calibri" w:eastAsia="Times New Roman" w:hAnsi="Calibri" w:cs="Calibri"/>
        </w:rPr>
      </w:pPr>
    </w:p>
    <w:p w14:paraId="584D7691" w14:textId="35E81249" w:rsidR="009B0B16" w:rsidRPr="00ED0048" w:rsidRDefault="00B838BE" w:rsidP="00A64C1A">
      <w:pPr>
        <w:rPr>
          <w:rFonts w:ascii="Calibri" w:hAnsi="Calibri" w:cs="Calibri"/>
        </w:rPr>
      </w:pPr>
      <w:r w:rsidRPr="00ED0048">
        <w:rPr>
          <w:rFonts w:ascii="Calibri" w:hAnsi="Calibri" w:cs="Calibri"/>
          <w:color w:val="212121"/>
        </w:rPr>
        <w:t>For more go to</w:t>
      </w:r>
      <w:r w:rsidRPr="00ED0048">
        <w:rPr>
          <w:rStyle w:val="apple-converted-space"/>
          <w:rFonts w:ascii="Calibri" w:hAnsi="Calibri" w:cs="Calibri"/>
          <w:color w:val="212121"/>
        </w:rPr>
        <w:t> </w:t>
      </w:r>
      <w:hyperlink r:id="rId6" w:tooltip="http://www.wispolitics.com" w:history="1">
        <w:r w:rsidRPr="00ED0048">
          <w:rPr>
            <w:rStyle w:val="Hyperlink"/>
            <w:rFonts w:ascii="Calibri" w:hAnsi="Calibri" w:cs="Calibri"/>
            <w:color w:val="0078D7"/>
          </w:rPr>
          <w:t>www.wispolitics.com</w:t>
        </w:r>
      </w:hyperlink>
    </w:p>
    <w:p w14:paraId="0819D04A" w14:textId="3C0EF5A9" w:rsidR="009B0B16" w:rsidRPr="00ED0048" w:rsidRDefault="009B0B16" w:rsidP="009B0B16">
      <w:pPr>
        <w:pStyle w:val="NormalWeb"/>
        <w:rPr>
          <w:rFonts w:ascii="Calibri" w:hAnsi="Calibri" w:cs="Calibri"/>
          <w:i/>
          <w:iCs/>
        </w:rPr>
      </w:pPr>
      <w:r w:rsidRPr="00ED0048">
        <w:rPr>
          <w:rStyle w:val="s1"/>
          <w:rFonts w:ascii="Calibri" w:hAnsi="Calibri" w:cs="Calibri"/>
          <w:i/>
          <w:iCs/>
        </w:rPr>
        <w:t>The Capitol Report is written by editorial staff at WisPolitics.com,</w:t>
      </w:r>
      <w:r w:rsidR="00891B21" w:rsidRPr="00ED0048">
        <w:rPr>
          <w:rStyle w:val="s1"/>
          <w:rFonts w:ascii="Calibri" w:hAnsi="Calibri" w:cs="Calibri"/>
          <w:i/>
          <w:iCs/>
        </w:rPr>
        <w:t xml:space="preserve"> </w:t>
      </w:r>
      <w:r w:rsidRPr="00ED0048">
        <w:rPr>
          <w:rStyle w:val="s1"/>
          <w:rFonts w:ascii="Calibri" w:hAnsi="Calibri" w:cs="Calibri"/>
          <w:i/>
          <w:iCs/>
        </w:rPr>
        <w:t xml:space="preserve">a nonpartisan, Madison-based news service that specializes in coverage of government and </w:t>
      </w:r>
      <w:r w:rsidR="002B171A" w:rsidRPr="00ED0048">
        <w:rPr>
          <w:rStyle w:val="s1"/>
          <w:rFonts w:ascii="Calibri" w:hAnsi="Calibri" w:cs="Calibri"/>
          <w:i/>
          <w:iCs/>
        </w:rPr>
        <w:t>politics and</w:t>
      </w:r>
      <w:r w:rsidRPr="00ED0048">
        <w:rPr>
          <w:rStyle w:val="s1"/>
          <w:rFonts w:ascii="Calibri" w:hAnsi="Calibri" w:cs="Calibri"/>
          <w:i/>
          <w:iCs/>
        </w:rPr>
        <w:t xml:space="preserve"> is distributed for</w:t>
      </w:r>
      <w:r w:rsidR="00ED0048">
        <w:rPr>
          <w:rStyle w:val="s1"/>
          <w:rFonts w:ascii="Calibri" w:hAnsi="Calibri" w:cs="Calibri"/>
          <w:i/>
          <w:iCs/>
        </w:rPr>
        <w:t xml:space="preserve"> </w:t>
      </w:r>
      <w:r w:rsidRPr="00ED0048">
        <w:rPr>
          <w:rStyle w:val="s1"/>
          <w:rFonts w:ascii="Calibri" w:hAnsi="Calibri" w:cs="Calibri"/>
          <w:i/>
          <w:iCs/>
        </w:rPr>
        <w:t>publication by members of the Wisconsin Newspaper Association.</w:t>
      </w:r>
    </w:p>
    <w:p w14:paraId="615862D3" w14:textId="77777777" w:rsidR="009B0B16" w:rsidRPr="00ED0048" w:rsidRDefault="009B0B16" w:rsidP="009B0B16">
      <w:pPr>
        <w:pStyle w:val="NormalWeb"/>
        <w:rPr>
          <w:rFonts w:ascii="Calibri" w:hAnsi="Calibri" w:cs="Calibri"/>
        </w:rPr>
      </w:pPr>
      <w:r w:rsidRPr="00ED0048">
        <w:rPr>
          <w:rStyle w:val="Emphasis"/>
          <w:rFonts w:ascii="Calibri" w:hAnsi="Calibri" w:cs="Calibri"/>
        </w:rPr>
        <w:t>Copyright © WisPolitics.com</w:t>
      </w:r>
    </w:p>
    <w:p w14:paraId="2B3599FC" w14:textId="77777777" w:rsidR="009B0B16" w:rsidRPr="00ED0048" w:rsidRDefault="009B0B16" w:rsidP="009B0B16">
      <w:pPr>
        <w:rPr>
          <w:rFonts w:ascii="Calibri" w:hAnsi="Calibri" w:cs="Calibri"/>
          <w:i/>
          <w:iCs/>
        </w:rPr>
      </w:pPr>
    </w:p>
    <w:p w14:paraId="3BE87E1B" w14:textId="77777777" w:rsidR="00DD6759" w:rsidRPr="00ED0048" w:rsidRDefault="00DD6759">
      <w:pPr>
        <w:rPr>
          <w:rFonts w:ascii="Calibri" w:hAnsi="Calibri" w:cs="Calibri"/>
          <w:i/>
          <w:iCs/>
        </w:rPr>
      </w:pPr>
    </w:p>
    <w:p w14:paraId="70A9ECFD" w14:textId="77777777" w:rsidR="0013680B" w:rsidRPr="00ED0048" w:rsidRDefault="0013680B">
      <w:pPr>
        <w:rPr>
          <w:rFonts w:ascii="Calibri" w:hAnsi="Calibri" w:cs="Calibri"/>
          <w:i/>
          <w:iCs/>
        </w:rPr>
      </w:pPr>
    </w:p>
    <w:p w14:paraId="470B45C9" w14:textId="77777777" w:rsidR="00A84AB1" w:rsidRPr="00ED0048" w:rsidRDefault="00A84AB1">
      <w:pPr>
        <w:rPr>
          <w:rFonts w:ascii="Calibri" w:hAnsi="Calibri" w:cs="Calibri"/>
          <w:i/>
          <w:iCs/>
        </w:rPr>
      </w:pPr>
    </w:p>
    <w:p w14:paraId="586E3DE2" w14:textId="77777777" w:rsidR="00BF56BD" w:rsidRPr="00ED0048" w:rsidRDefault="00BF56BD">
      <w:pPr>
        <w:rPr>
          <w:rFonts w:ascii="Calibri" w:hAnsi="Calibri" w:cs="Calibri"/>
          <w:i/>
          <w:iCs/>
        </w:rPr>
      </w:pPr>
    </w:p>
    <w:sectPr w:rsidR="00BF56BD" w:rsidRPr="00ED0048" w:rsidSect="00010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102F0"/>
    <w:rsid w:val="00010EBE"/>
    <w:rsid w:val="00023DC2"/>
    <w:rsid w:val="00034D7B"/>
    <w:rsid w:val="00053C41"/>
    <w:rsid w:val="0006627D"/>
    <w:rsid w:val="000A2F8E"/>
    <w:rsid w:val="000A6CF1"/>
    <w:rsid w:val="000C7F35"/>
    <w:rsid w:val="000D6158"/>
    <w:rsid w:val="000E7046"/>
    <w:rsid w:val="00120565"/>
    <w:rsid w:val="0013680B"/>
    <w:rsid w:val="00143B0C"/>
    <w:rsid w:val="00176AA8"/>
    <w:rsid w:val="001B09E6"/>
    <w:rsid w:val="001B5924"/>
    <w:rsid w:val="001B63C1"/>
    <w:rsid w:val="001D49F9"/>
    <w:rsid w:val="001E33F3"/>
    <w:rsid w:val="002015C3"/>
    <w:rsid w:val="0022430E"/>
    <w:rsid w:val="00262DA1"/>
    <w:rsid w:val="002833DF"/>
    <w:rsid w:val="002A19AA"/>
    <w:rsid w:val="002A4A77"/>
    <w:rsid w:val="002B171A"/>
    <w:rsid w:val="0037149B"/>
    <w:rsid w:val="003A2145"/>
    <w:rsid w:val="003D31C4"/>
    <w:rsid w:val="004658A4"/>
    <w:rsid w:val="00471042"/>
    <w:rsid w:val="004A4849"/>
    <w:rsid w:val="004B4BE0"/>
    <w:rsid w:val="00501CD3"/>
    <w:rsid w:val="005629B8"/>
    <w:rsid w:val="00571D84"/>
    <w:rsid w:val="005A4258"/>
    <w:rsid w:val="005B2FD5"/>
    <w:rsid w:val="005C4986"/>
    <w:rsid w:val="005E3380"/>
    <w:rsid w:val="005E4B1A"/>
    <w:rsid w:val="005F2130"/>
    <w:rsid w:val="0060768D"/>
    <w:rsid w:val="0064667D"/>
    <w:rsid w:val="00675AE1"/>
    <w:rsid w:val="006A0CC6"/>
    <w:rsid w:val="006C1180"/>
    <w:rsid w:val="006F6A61"/>
    <w:rsid w:val="007216FC"/>
    <w:rsid w:val="0073592A"/>
    <w:rsid w:val="00767ADF"/>
    <w:rsid w:val="00780C64"/>
    <w:rsid w:val="007967F8"/>
    <w:rsid w:val="007B3167"/>
    <w:rsid w:val="007D7FDE"/>
    <w:rsid w:val="008206E6"/>
    <w:rsid w:val="00822C8F"/>
    <w:rsid w:val="00827A69"/>
    <w:rsid w:val="0083649D"/>
    <w:rsid w:val="0084332E"/>
    <w:rsid w:val="008626FF"/>
    <w:rsid w:val="00891521"/>
    <w:rsid w:val="00891B21"/>
    <w:rsid w:val="00894E81"/>
    <w:rsid w:val="008B16A2"/>
    <w:rsid w:val="008C0EFE"/>
    <w:rsid w:val="008E7AF5"/>
    <w:rsid w:val="00903968"/>
    <w:rsid w:val="00911EAA"/>
    <w:rsid w:val="00923503"/>
    <w:rsid w:val="00935B1C"/>
    <w:rsid w:val="009A1059"/>
    <w:rsid w:val="009B0B16"/>
    <w:rsid w:val="009B17F8"/>
    <w:rsid w:val="009B7AB2"/>
    <w:rsid w:val="009C1B1A"/>
    <w:rsid w:val="009E741F"/>
    <w:rsid w:val="00A07687"/>
    <w:rsid w:val="00A33696"/>
    <w:rsid w:val="00A464E3"/>
    <w:rsid w:val="00A53F7F"/>
    <w:rsid w:val="00A64C1A"/>
    <w:rsid w:val="00A66F3E"/>
    <w:rsid w:val="00A74606"/>
    <w:rsid w:val="00A800CD"/>
    <w:rsid w:val="00A84AB1"/>
    <w:rsid w:val="00A91DFE"/>
    <w:rsid w:val="00AB7D3A"/>
    <w:rsid w:val="00AE7B7E"/>
    <w:rsid w:val="00B742BD"/>
    <w:rsid w:val="00B838BE"/>
    <w:rsid w:val="00BB3A56"/>
    <w:rsid w:val="00BE47F2"/>
    <w:rsid w:val="00BF56BD"/>
    <w:rsid w:val="00C032E0"/>
    <w:rsid w:val="00C03DED"/>
    <w:rsid w:val="00C254D6"/>
    <w:rsid w:val="00C3513F"/>
    <w:rsid w:val="00C42A93"/>
    <w:rsid w:val="00C444DC"/>
    <w:rsid w:val="00C60855"/>
    <w:rsid w:val="00C72A24"/>
    <w:rsid w:val="00CA3AFD"/>
    <w:rsid w:val="00CB44EB"/>
    <w:rsid w:val="00D11108"/>
    <w:rsid w:val="00D17019"/>
    <w:rsid w:val="00D17984"/>
    <w:rsid w:val="00D25D7C"/>
    <w:rsid w:val="00D32A9D"/>
    <w:rsid w:val="00D47A1E"/>
    <w:rsid w:val="00D5412C"/>
    <w:rsid w:val="00D67586"/>
    <w:rsid w:val="00D85733"/>
    <w:rsid w:val="00DA47E5"/>
    <w:rsid w:val="00DD5E1C"/>
    <w:rsid w:val="00DD6759"/>
    <w:rsid w:val="00DE14A3"/>
    <w:rsid w:val="00DE4A45"/>
    <w:rsid w:val="00DE61D3"/>
    <w:rsid w:val="00ED0048"/>
    <w:rsid w:val="00ED7186"/>
    <w:rsid w:val="00EE50A0"/>
    <w:rsid w:val="00EF0CDF"/>
    <w:rsid w:val="00F063C7"/>
    <w:rsid w:val="00F222FB"/>
    <w:rsid w:val="00F42931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spoliti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D2334A-3EB5-C84E-8FA8-7F8D3778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14</cp:revision>
  <dcterms:created xsi:type="dcterms:W3CDTF">2024-02-19T21:40:00Z</dcterms:created>
  <dcterms:modified xsi:type="dcterms:W3CDTF">2024-04-02T19:41:00Z</dcterms:modified>
</cp:coreProperties>
</file>