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84" w:rsidRPr="000414C0" w:rsidRDefault="008F3470" w:rsidP="000414C0">
      <w:pPr>
        <w:rPr>
          <w:rFonts w:ascii="Franklin Gothic Book" w:hAnsi="Franklin Gothic Book" w:cstheme="minorHAnsi"/>
          <w:b/>
        </w:rPr>
      </w:pPr>
      <w:r w:rsidRPr="00B320FB">
        <w:rPr>
          <w:rFonts w:ascii="Franklin Gothic Book" w:hAnsi="Franklin Gothic Book" w:cstheme="minorHAnsi"/>
          <w:b/>
        </w:rPr>
        <w:t>Fiscal Facts:</w:t>
      </w:r>
      <w:r w:rsidR="00867583">
        <w:rPr>
          <w:rFonts w:ascii="Franklin Gothic Book" w:hAnsi="Franklin Gothic Book" w:cstheme="minorHAnsi"/>
          <w:b/>
        </w:rPr>
        <w:t xml:space="preserve"> </w:t>
      </w:r>
      <w:r w:rsidR="000414C0" w:rsidRPr="000414C0">
        <w:rPr>
          <w:rFonts w:ascii="Franklin Gothic Book" w:hAnsi="Franklin Gothic Book" w:cstheme="minorHAnsi"/>
          <w:b/>
        </w:rPr>
        <w:t>Partnerships Could Help Address Milwaukee County Parks’ Unmet Needs</w:t>
      </w:r>
    </w:p>
    <w:p w:rsidR="00425AE6" w:rsidRDefault="00425AE6" w:rsidP="00425AE6">
      <w:pPr>
        <w:rPr>
          <w:rFonts w:ascii="Franklin Gothic Book" w:hAnsi="Franklin Gothic Book" w:cstheme="minorHAnsi"/>
        </w:rPr>
      </w:pPr>
    </w:p>
    <w:p w:rsidR="000414C0" w:rsidRDefault="000414C0" w:rsidP="00425AE6">
      <w:pPr>
        <w:rPr>
          <w:rFonts w:ascii="Franklin Gothic Book" w:hAnsi="Franklin Gothic Book" w:cstheme="minorHAnsi"/>
        </w:rPr>
      </w:pPr>
      <w:r w:rsidRPr="000414C0">
        <w:rPr>
          <w:rFonts w:ascii="Franklin Gothic Book" w:hAnsi="Franklin Gothic Book" w:cstheme="minorHAnsi"/>
        </w:rPr>
        <w:t>While the massive unmet capital and maintenance needs facing the Milwaukee County Parks will require a variety of far-reaching solutions, one strategy that county leaders could immediately pursue is partnering with municipalities and other local governments</w:t>
      </w:r>
      <w:r>
        <w:rPr>
          <w:rFonts w:ascii="Franklin Gothic Book" w:hAnsi="Franklin Gothic Book" w:cstheme="minorHAnsi"/>
        </w:rPr>
        <w:t>.</w:t>
      </w:r>
    </w:p>
    <w:p w:rsidR="000414C0" w:rsidRDefault="000414C0" w:rsidP="00425AE6">
      <w:pPr>
        <w:rPr>
          <w:rFonts w:ascii="Franklin Gothic Book" w:hAnsi="Franklin Gothic Book" w:cstheme="minorHAnsi"/>
        </w:rPr>
      </w:pPr>
    </w:p>
    <w:p w:rsidR="00087559" w:rsidRDefault="00087559" w:rsidP="00087559">
      <w:pPr>
        <w:rPr>
          <w:rFonts w:ascii="Franklin Gothic Book" w:hAnsi="Franklin Gothic Book" w:cstheme="minorHAnsi"/>
        </w:rPr>
      </w:pPr>
      <w:r>
        <w:rPr>
          <w:rFonts w:ascii="Franklin Gothic Book" w:hAnsi="Franklin Gothic Book" w:cstheme="minorHAnsi"/>
        </w:rPr>
        <w:t>T</w:t>
      </w:r>
      <w:r w:rsidRPr="000414C0">
        <w:rPr>
          <w:rFonts w:ascii="Franklin Gothic Book" w:hAnsi="Franklin Gothic Book" w:cstheme="minorHAnsi"/>
        </w:rPr>
        <w:t xml:space="preserve">he </w:t>
      </w:r>
      <w:r>
        <w:rPr>
          <w:rFonts w:ascii="Franklin Gothic Book" w:hAnsi="Franklin Gothic Book" w:cstheme="minorHAnsi"/>
        </w:rPr>
        <w:t xml:space="preserve">Wisconsin Policy </w:t>
      </w:r>
      <w:r w:rsidRPr="000414C0">
        <w:rPr>
          <w:rFonts w:ascii="Franklin Gothic Book" w:hAnsi="Franklin Gothic Book" w:cstheme="minorHAnsi"/>
        </w:rPr>
        <w:t>Forum has long d</w:t>
      </w:r>
      <w:r w:rsidR="00BD5217">
        <w:rPr>
          <w:rFonts w:ascii="Franklin Gothic Book" w:hAnsi="Franklin Gothic Book" w:cstheme="minorHAnsi"/>
        </w:rPr>
        <w:t>ocumented the myriad challenges facing Milwaukee County Parks. They include</w:t>
      </w:r>
      <w:r w:rsidRPr="000414C0">
        <w:rPr>
          <w:rFonts w:ascii="Franklin Gothic Book" w:hAnsi="Franklin Gothic Book" w:cstheme="minorHAnsi"/>
        </w:rPr>
        <w:t xml:space="preserve"> declining property tax support, shrinking workforce, growing reliance on earned revenues such as concession sales, and </w:t>
      </w:r>
      <w:r w:rsidR="00BD5217">
        <w:rPr>
          <w:rFonts w:ascii="Franklin Gothic Book" w:hAnsi="Franklin Gothic Book" w:cstheme="minorHAnsi"/>
        </w:rPr>
        <w:t xml:space="preserve">a huge </w:t>
      </w:r>
      <w:r w:rsidRPr="000414C0">
        <w:rPr>
          <w:rFonts w:ascii="Franklin Gothic Book" w:hAnsi="Franklin Gothic Book" w:cstheme="minorHAnsi"/>
        </w:rPr>
        <w:t>mounting</w:t>
      </w:r>
      <w:r w:rsidR="00BD5217">
        <w:rPr>
          <w:rFonts w:ascii="Franklin Gothic Book" w:hAnsi="Franklin Gothic Book" w:cstheme="minorHAnsi"/>
        </w:rPr>
        <w:t xml:space="preserve"> backlog of</w:t>
      </w:r>
      <w:r w:rsidRPr="000414C0">
        <w:rPr>
          <w:rFonts w:ascii="Franklin Gothic Book" w:hAnsi="Franklin Gothic Book" w:cstheme="minorHAnsi"/>
        </w:rPr>
        <w:t xml:space="preserve"> capital needs.</w:t>
      </w:r>
    </w:p>
    <w:p w:rsidR="00087559" w:rsidRDefault="00087559" w:rsidP="00087559">
      <w:pPr>
        <w:rPr>
          <w:rFonts w:ascii="Franklin Gothic Book" w:hAnsi="Franklin Gothic Book" w:cstheme="minorHAnsi"/>
        </w:rPr>
      </w:pPr>
    </w:p>
    <w:p w:rsidR="00087559" w:rsidRDefault="00087559" w:rsidP="00087559">
      <w:pPr>
        <w:rPr>
          <w:rFonts w:ascii="Franklin Gothic Book" w:hAnsi="Franklin Gothic Book" w:cstheme="minorHAnsi"/>
        </w:rPr>
      </w:pPr>
      <w:r>
        <w:rPr>
          <w:rFonts w:ascii="Franklin Gothic Book" w:hAnsi="Franklin Gothic Book" w:cstheme="minorHAnsi"/>
        </w:rPr>
        <w:t>Milwaukee County owns 142 parks and other sites, 12 parkways,</w:t>
      </w:r>
      <w:r w:rsidRPr="00087559">
        <w:rPr>
          <w:rFonts w:ascii="Franklin Gothic Book" w:hAnsi="Franklin Gothic Book" w:cstheme="minorHAnsi"/>
        </w:rPr>
        <w:t xml:space="preserve"> 184 miles of trails,</w:t>
      </w:r>
      <w:r>
        <w:rPr>
          <w:rFonts w:ascii="Franklin Gothic Book" w:hAnsi="Franklin Gothic Book" w:cstheme="minorHAnsi"/>
        </w:rPr>
        <w:t xml:space="preserve"> which adds up to roughly 10 percent of all land in the county. An estimate found the system’s</w:t>
      </w:r>
      <w:r w:rsidRPr="00087559">
        <w:rPr>
          <w:rFonts w:ascii="Franklin Gothic Book" w:hAnsi="Franklin Gothic Book" w:cstheme="minorHAnsi"/>
        </w:rPr>
        <w:t xml:space="preserve"> unmet capital needs over a 25-y</w:t>
      </w:r>
      <w:r>
        <w:rPr>
          <w:rFonts w:ascii="Franklin Gothic Book" w:hAnsi="Franklin Gothic Book" w:cstheme="minorHAnsi"/>
        </w:rPr>
        <w:t>ea</w:t>
      </w:r>
      <w:r w:rsidRPr="00087559">
        <w:rPr>
          <w:rFonts w:ascii="Franklin Gothic Book" w:hAnsi="Franklin Gothic Book" w:cstheme="minorHAnsi"/>
        </w:rPr>
        <w:t xml:space="preserve">r period to be </w:t>
      </w:r>
      <w:r>
        <w:rPr>
          <w:rFonts w:ascii="Franklin Gothic Book" w:hAnsi="Franklin Gothic Book" w:cstheme="minorHAnsi"/>
        </w:rPr>
        <w:t xml:space="preserve">about </w:t>
      </w:r>
      <w:r w:rsidRPr="00087559">
        <w:rPr>
          <w:rFonts w:ascii="Franklin Gothic Book" w:hAnsi="Franklin Gothic Book" w:cstheme="minorHAnsi"/>
        </w:rPr>
        <w:t xml:space="preserve">$417 million in 2020 dollars, or </w:t>
      </w:r>
      <w:r>
        <w:rPr>
          <w:rFonts w:ascii="Franklin Gothic Book" w:hAnsi="Franklin Gothic Book" w:cstheme="minorHAnsi"/>
        </w:rPr>
        <w:t xml:space="preserve">about </w:t>
      </w:r>
      <w:r w:rsidRPr="00087559">
        <w:rPr>
          <w:rFonts w:ascii="Franklin Gothic Book" w:hAnsi="Franklin Gothic Book" w:cstheme="minorHAnsi"/>
        </w:rPr>
        <w:t xml:space="preserve">$496 million today </w:t>
      </w:r>
      <w:r>
        <w:rPr>
          <w:rFonts w:ascii="Franklin Gothic Book" w:hAnsi="Franklin Gothic Book" w:cstheme="minorHAnsi"/>
        </w:rPr>
        <w:t xml:space="preserve">– without </w:t>
      </w:r>
      <w:r w:rsidRPr="00087559">
        <w:rPr>
          <w:rFonts w:ascii="Franklin Gothic Book" w:hAnsi="Franklin Gothic Book" w:cstheme="minorHAnsi"/>
        </w:rPr>
        <w:t xml:space="preserve">including the </w:t>
      </w:r>
      <w:r w:rsidR="00BD5217">
        <w:rPr>
          <w:rFonts w:ascii="Franklin Gothic Book" w:hAnsi="Franklin Gothic Book" w:cstheme="minorHAnsi"/>
        </w:rPr>
        <w:t xml:space="preserve">considerable needs of the </w:t>
      </w:r>
      <w:r w:rsidRPr="00087559">
        <w:rPr>
          <w:rFonts w:ascii="Franklin Gothic Book" w:hAnsi="Franklin Gothic Book" w:cstheme="minorHAnsi"/>
        </w:rPr>
        <w:t>Mitchell Park Domes.</w:t>
      </w:r>
      <w:r>
        <w:rPr>
          <w:rFonts w:ascii="Franklin Gothic Book" w:hAnsi="Franklin Gothic Book" w:cstheme="minorHAnsi"/>
        </w:rPr>
        <w:t xml:space="preserve"> </w:t>
      </w:r>
    </w:p>
    <w:p w:rsidR="00087559" w:rsidRDefault="00087559" w:rsidP="00087559">
      <w:pPr>
        <w:rPr>
          <w:rFonts w:ascii="Franklin Gothic Book" w:hAnsi="Franklin Gothic Book" w:cstheme="minorHAnsi"/>
        </w:rPr>
      </w:pPr>
    </w:p>
    <w:p w:rsidR="00087559" w:rsidRDefault="00087559" w:rsidP="00087559">
      <w:pPr>
        <w:rPr>
          <w:rFonts w:ascii="Franklin Gothic Book" w:hAnsi="Franklin Gothic Book" w:cstheme="minorHAnsi"/>
        </w:rPr>
      </w:pPr>
      <w:r w:rsidRPr="00087559">
        <w:rPr>
          <w:rFonts w:ascii="Franklin Gothic Book" w:hAnsi="Franklin Gothic Book" w:cstheme="minorHAnsi"/>
        </w:rPr>
        <w:t xml:space="preserve">Our research </w:t>
      </w:r>
      <w:r w:rsidR="00BD5217">
        <w:rPr>
          <w:rFonts w:ascii="Franklin Gothic Book" w:hAnsi="Franklin Gothic Book" w:cstheme="minorHAnsi"/>
        </w:rPr>
        <w:t xml:space="preserve">also documented a </w:t>
      </w:r>
      <w:r w:rsidR="00BD5217" w:rsidRPr="00BD5217">
        <w:t>decline</w:t>
      </w:r>
      <w:r w:rsidR="00BD5217">
        <w:t xml:space="preserve"> </w:t>
      </w:r>
      <w:r w:rsidRPr="00BD5217">
        <w:t>of</w:t>
      </w:r>
      <w:r w:rsidRPr="00087559">
        <w:rPr>
          <w:rFonts w:ascii="Franklin Gothic Book" w:hAnsi="Franklin Gothic Book" w:cstheme="minorHAnsi"/>
        </w:rPr>
        <w:t xml:space="preserve"> 51% </w:t>
      </w:r>
      <w:r w:rsidR="00BD5217" w:rsidRPr="00087559">
        <w:rPr>
          <w:rFonts w:ascii="Franklin Gothic Book" w:hAnsi="Franklin Gothic Book" w:cstheme="minorHAnsi"/>
        </w:rPr>
        <w:t>from 1989 to 2019</w:t>
      </w:r>
      <w:r w:rsidR="00BD5217">
        <w:rPr>
          <w:rFonts w:ascii="Franklin Gothic Book" w:hAnsi="Franklin Gothic Book" w:cstheme="minorHAnsi"/>
        </w:rPr>
        <w:t xml:space="preserve"> </w:t>
      </w:r>
      <w:r w:rsidRPr="00087559">
        <w:rPr>
          <w:rFonts w:ascii="Franklin Gothic Book" w:hAnsi="Franklin Gothic Book" w:cstheme="minorHAnsi"/>
        </w:rPr>
        <w:t>in inflation-adjusted operations spending</w:t>
      </w:r>
      <w:r w:rsidR="00BD5217">
        <w:rPr>
          <w:rFonts w:ascii="Franklin Gothic Book" w:hAnsi="Franklin Gothic Book" w:cstheme="minorHAnsi"/>
        </w:rPr>
        <w:t xml:space="preserve"> for parks</w:t>
      </w:r>
      <w:r w:rsidRPr="00087559">
        <w:rPr>
          <w:rFonts w:ascii="Franklin Gothic Book" w:hAnsi="Franklin Gothic Book" w:cstheme="minorHAnsi"/>
        </w:rPr>
        <w:t xml:space="preserve">. The system has become more reliant on generating revenue from admissions and concessions fees; this trend has increased pressure to keep those assets in good repair, limiting funding to maintain the rest of the system.  </w:t>
      </w:r>
    </w:p>
    <w:p w:rsidR="00087559" w:rsidRDefault="00087559" w:rsidP="00087559">
      <w:pPr>
        <w:rPr>
          <w:rFonts w:ascii="Franklin Gothic Book" w:hAnsi="Franklin Gothic Book" w:cstheme="minorHAnsi"/>
        </w:rPr>
      </w:pPr>
    </w:p>
    <w:p w:rsidR="00087559" w:rsidRPr="00087559" w:rsidRDefault="00087559" w:rsidP="00087559">
      <w:pPr>
        <w:rPr>
          <w:rFonts w:ascii="Franklin Gothic Book" w:hAnsi="Franklin Gothic Book" w:cstheme="minorHAnsi"/>
        </w:rPr>
      </w:pPr>
      <w:r>
        <w:rPr>
          <w:rFonts w:ascii="Franklin Gothic Book" w:hAnsi="Franklin Gothic Book" w:cstheme="minorHAnsi"/>
        </w:rPr>
        <w:t xml:space="preserve">Most recently, there have been bright spots: </w:t>
      </w:r>
      <w:r w:rsidRPr="00087559">
        <w:rPr>
          <w:rFonts w:ascii="Franklin Gothic Book" w:hAnsi="Franklin Gothic Book" w:cstheme="minorHAnsi"/>
        </w:rPr>
        <w:t>the county’s new additional 0.4% percent sales tax is helping to fund a $3 million increase in the county parks operating budget this year. The American Rescue Plan Act (ARPA) also funded $17.4 million in parks capital projects.</w:t>
      </w:r>
      <w:r w:rsidR="00BD5217">
        <w:rPr>
          <w:rFonts w:ascii="Franklin Gothic Book" w:hAnsi="Franklin Gothic Book" w:cstheme="minorHAnsi"/>
        </w:rPr>
        <w:t xml:space="preserve"> While helpful, these developments still</w:t>
      </w:r>
      <w:bookmarkStart w:id="0" w:name="_GoBack"/>
      <w:bookmarkEnd w:id="0"/>
      <w:r w:rsidR="00BD5217">
        <w:rPr>
          <w:rFonts w:ascii="Franklin Gothic Book" w:hAnsi="Franklin Gothic Book" w:cstheme="minorHAnsi"/>
        </w:rPr>
        <w:t xml:space="preserve"> leave many hurdles remaining.</w:t>
      </w:r>
    </w:p>
    <w:p w:rsidR="00087559" w:rsidRDefault="00087559" w:rsidP="00425AE6">
      <w:pPr>
        <w:rPr>
          <w:rFonts w:ascii="Franklin Gothic Book" w:hAnsi="Franklin Gothic Book" w:cstheme="minorHAnsi"/>
        </w:rPr>
      </w:pPr>
    </w:p>
    <w:p w:rsidR="00087559" w:rsidRDefault="000414C0" w:rsidP="00425AE6">
      <w:pPr>
        <w:rPr>
          <w:rFonts w:ascii="Franklin Gothic Book" w:hAnsi="Franklin Gothic Book" w:cstheme="minorHAnsi"/>
        </w:rPr>
      </w:pPr>
      <w:r w:rsidRPr="000414C0">
        <w:rPr>
          <w:rFonts w:ascii="Franklin Gothic Book" w:hAnsi="Franklin Gothic Book" w:cstheme="minorHAnsi"/>
        </w:rPr>
        <w:t xml:space="preserve">The parks </w:t>
      </w:r>
      <w:r>
        <w:rPr>
          <w:rFonts w:ascii="Franklin Gothic Book" w:hAnsi="Franklin Gothic Book" w:cstheme="minorHAnsi"/>
        </w:rPr>
        <w:t>already ha</w:t>
      </w:r>
      <w:r w:rsidR="00087559">
        <w:rPr>
          <w:rFonts w:ascii="Franklin Gothic Book" w:hAnsi="Franklin Gothic Book" w:cstheme="minorHAnsi"/>
        </w:rPr>
        <w:t xml:space="preserve">ve been strengthened by </w:t>
      </w:r>
      <w:r w:rsidRPr="000414C0">
        <w:rPr>
          <w:rFonts w:ascii="Franklin Gothic Book" w:hAnsi="Franklin Gothic Book" w:cstheme="minorHAnsi"/>
        </w:rPr>
        <w:t xml:space="preserve">partnerships in recent decades, but building on them will likely involve </w:t>
      </w:r>
      <w:r>
        <w:rPr>
          <w:rFonts w:ascii="Franklin Gothic Book" w:hAnsi="Franklin Gothic Book" w:cstheme="minorHAnsi"/>
        </w:rPr>
        <w:t xml:space="preserve">taking </w:t>
      </w:r>
      <w:r w:rsidRPr="000414C0">
        <w:rPr>
          <w:rFonts w:ascii="Franklin Gothic Book" w:hAnsi="Franklin Gothic Book" w:cstheme="minorHAnsi"/>
        </w:rPr>
        <w:t xml:space="preserve">new steps to maximize mutual benefits. For example, Milwaukee County may need to give greater say about parks uses to municipalities, whose local financing tools in turn could be used to help improve parks infrastructure and amenities. </w:t>
      </w:r>
    </w:p>
    <w:p w:rsidR="00087559" w:rsidRDefault="00087559" w:rsidP="00425AE6">
      <w:pPr>
        <w:rPr>
          <w:rFonts w:ascii="Franklin Gothic Book" w:hAnsi="Franklin Gothic Book" w:cstheme="minorHAnsi"/>
        </w:rPr>
      </w:pPr>
    </w:p>
    <w:p w:rsidR="000414C0" w:rsidRDefault="000414C0" w:rsidP="00425AE6">
      <w:pPr>
        <w:rPr>
          <w:rFonts w:ascii="Franklin Gothic Book" w:hAnsi="Franklin Gothic Book" w:cstheme="minorHAnsi"/>
        </w:rPr>
      </w:pPr>
      <w:r w:rsidRPr="000414C0">
        <w:rPr>
          <w:rFonts w:ascii="Franklin Gothic Book" w:hAnsi="Franklin Gothic Book" w:cstheme="minorHAnsi"/>
        </w:rPr>
        <w:t xml:space="preserve">Parks leaders also could develop clearer guidelines for collaboration with the Milwaukee Metropolitan Sewerage District (MMSD), which has strong flood management interests in several county parks and could partner more extensively on capital projects that would benefit both parties.  </w:t>
      </w:r>
    </w:p>
    <w:p w:rsidR="000414C0" w:rsidRDefault="000414C0" w:rsidP="00425AE6">
      <w:pPr>
        <w:rPr>
          <w:rFonts w:ascii="Franklin Gothic Book" w:hAnsi="Franklin Gothic Book" w:cstheme="minorHAnsi"/>
        </w:rPr>
      </w:pPr>
    </w:p>
    <w:p w:rsidR="000414C0" w:rsidRDefault="000414C0" w:rsidP="00425AE6">
      <w:pPr>
        <w:rPr>
          <w:rFonts w:ascii="Franklin Gothic Book" w:hAnsi="Franklin Gothic Book" w:cstheme="minorHAnsi"/>
        </w:rPr>
      </w:pPr>
      <w:r w:rsidRPr="000414C0">
        <w:rPr>
          <w:rFonts w:ascii="Franklin Gothic Book" w:hAnsi="Franklin Gothic Book" w:cstheme="minorHAnsi"/>
        </w:rPr>
        <w:t>These concepts already have been put into practice in some cases by parks officials</w:t>
      </w:r>
      <w:r>
        <w:rPr>
          <w:rFonts w:ascii="Franklin Gothic Book" w:hAnsi="Franklin Gothic Book" w:cstheme="minorHAnsi"/>
        </w:rPr>
        <w:t xml:space="preserve">. But they may </w:t>
      </w:r>
      <w:r w:rsidRPr="000414C0">
        <w:rPr>
          <w:rFonts w:ascii="Franklin Gothic Book" w:hAnsi="Franklin Gothic Book" w:cstheme="minorHAnsi"/>
        </w:rPr>
        <w:t>be difficult for them to implement on a wider scale without funding for additional staff and a shared vision</w:t>
      </w:r>
      <w:r>
        <w:rPr>
          <w:rFonts w:ascii="Franklin Gothic Book" w:hAnsi="Franklin Gothic Book" w:cstheme="minorHAnsi"/>
        </w:rPr>
        <w:t xml:space="preserve"> from elected county leaders.</w:t>
      </w:r>
    </w:p>
    <w:p w:rsidR="00425AE6" w:rsidRPr="00425AE6" w:rsidRDefault="00425AE6" w:rsidP="00425AE6">
      <w:pPr>
        <w:rPr>
          <w:rFonts w:ascii="Franklin Gothic Book" w:hAnsi="Franklin Gothic Book" w:cstheme="minorHAnsi"/>
        </w:rPr>
      </w:pPr>
    </w:p>
    <w:p w:rsidR="00DC7980" w:rsidRPr="00B320FB" w:rsidRDefault="008F3470" w:rsidP="000D4388">
      <w:pPr>
        <w:shd w:val="clear" w:color="auto" w:fill="FFFFFF"/>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22AC9"/>
    <w:rsid w:val="0014494F"/>
    <w:rsid w:val="001E6385"/>
    <w:rsid w:val="001F01A8"/>
    <w:rsid w:val="002069B0"/>
    <w:rsid w:val="00240EC6"/>
    <w:rsid w:val="00244754"/>
    <w:rsid w:val="0026540D"/>
    <w:rsid w:val="00281879"/>
    <w:rsid w:val="002C3F62"/>
    <w:rsid w:val="002D71F1"/>
    <w:rsid w:val="002E7EB6"/>
    <w:rsid w:val="00332252"/>
    <w:rsid w:val="00350FE8"/>
    <w:rsid w:val="00391601"/>
    <w:rsid w:val="003B2A5B"/>
    <w:rsid w:val="003C65A1"/>
    <w:rsid w:val="003F3617"/>
    <w:rsid w:val="003F3EE4"/>
    <w:rsid w:val="003F44E6"/>
    <w:rsid w:val="00425AE6"/>
    <w:rsid w:val="00465DE7"/>
    <w:rsid w:val="00470B8C"/>
    <w:rsid w:val="0047482A"/>
    <w:rsid w:val="004A2A78"/>
    <w:rsid w:val="00511CA0"/>
    <w:rsid w:val="00537635"/>
    <w:rsid w:val="005623D1"/>
    <w:rsid w:val="00565154"/>
    <w:rsid w:val="00567037"/>
    <w:rsid w:val="005C2384"/>
    <w:rsid w:val="00605015"/>
    <w:rsid w:val="00657D2C"/>
    <w:rsid w:val="0066533B"/>
    <w:rsid w:val="00682C5A"/>
    <w:rsid w:val="00685413"/>
    <w:rsid w:val="00691F63"/>
    <w:rsid w:val="006D1185"/>
    <w:rsid w:val="006F6F46"/>
    <w:rsid w:val="007A01E4"/>
    <w:rsid w:val="007B0B42"/>
    <w:rsid w:val="007B1B26"/>
    <w:rsid w:val="007F13EB"/>
    <w:rsid w:val="007F3A2A"/>
    <w:rsid w:val="00817409"/>
    <w:rsid w:val="0082595F"/>
    <w:rsid w:val="00856D98"/>
    <w:rsid w:val="00867583"/>
    <w:rsid w:val="00867607"/>
    <w:rsid w:val="00891DF8"/>
    <w:rsid w:val="008A1141"/>
    <w:rsid w:val="008A4344"/>
    <w:rsid w:val="008F344E"/>
    <w:rsid w:val="008F3470"/>
    <w:rsid w:val="0094019C"/>
    <w:rsid w:val="00952C63"/>
    <w:rsid w:val="00986E7B"/>
    <w:rsid w:val="009878E0"/>
    <w:rsid w:val="00997CC7"/>
    <w:rsid w:val="009C75FB"/>
    <w:rsid w:val="009D1467"/>
    <w:rsid w:val="009F572F"/>
    <w:rsid w:val="00A074CE"/>
    <w:rsid w:val="00A077FE"/>
    <w:rsid w:val="00A35AD1"/>
    <w:rsid w:val="00A40411"/>
    <w:rsid w:val="00A84F0F"/>
    <w:rsid w:val="00AA2381"/>
    <w:rsid w:val="00AA325E"/>
    <w:rsid w:val="00AE196F"/>
    <w:rsid w:val="00B21CC2"/>
    <w:rsid w:val="00B320FB"/>
    <w:rsid w:val="00B33642"/>
    <w:rsid w:val="00B63BB9"/>
    <w:rsid w:val="00BD5217"/>
    <w:rsid w:val="00C14A4F"/>
    <w:rsid w:val="00C37692"/>
    <w:rsid w:val="00C5597D"/>
    <w:rsid w:val="00C778DB"/>
    <w:rsid w:val="00C83409"/>
    <w:rsid w:val="00C9292D"/>
    <w:rsid w:val="00C95E07"/>
    <w:rsid w:val="00CB3F0A"/>
    <w:rsid w:val="00CC4AAF"/>
    <w:rsid w:val="00CD6413"/>
    <w:rsid w:val="00CF519E"/>
    <w:rsid w:val="00D05631"/>
    <w:rsid w:val="00D162BF"/>
    <w:rsid w:val="00D27CC8"/>
    <w:rsid w:val="00D430A1"/>
    <w:rsid w:val="00D44A69"/>
    <w:rsid w:val="00D7698D"/>
    <w:rsid w:val="00D801D5"/>
    <w:rsid w:val="00D87A0E"/>
    <w:rsid w:val="00DC03B6"/>
    <w:rsid w:val="00DC72F3"/>
    <w:rsid w:val="00DC7980"/>
    <w:rsid w:val="00E325A3"/>
    <w:rsid w:val="00E60158"/>
    <w:rsid w:val="00E6125E"/>
    <w:rsid w:val="00E84838"/>
    <w:rsid w:val="00EB078B"/>
    <w:rsid w:val="00ED4179"/>
    <w:rsid w:val="00F0780D"/>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4834"/>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01B9-5241-41E8-A441-1F1060AD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5</cp:revision>
  <dcterms:created xsi:type="dcterms:W3CDTF">2024-02-21T17:13:00Z</dcterms:created>
  <dcterms:modified xsi:type="dcterms:W3CDTF">2024-02-21T17:42:00Z</dcterms:modified>
</cp:coreProperties>
</file>