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4653" w14:textId="433766DC" w:rsidR="00347827" w:rsidRPr="00347827" w:rsidRDefault="00347827" w:rsidP="00F50C63">
      <w:pPr>
        <w:pStyle w:val="BodyText"/>
        <w:kinsoku w:val="0"/>
        <w:overflowPunct w:val="0"/>
        <w:spacing w:before="60" w:line="448" w:lineRule="auto"/>
        <w:ind w:right="830"/>
      </w:pPr>
      <w:r w:rsidRPr="00347827">
        <w:t xml:space="preserve">First Place, Wisconsin Civics </w:t>
      </w:r>
      <w:r>
        <w:t>G</w:t>
      </w:r>
      <w:r w:rsidRPr="00347827">
        <w:t>ames Contest Editorial Contest (High School)</w:t>
      </w:r>
      <w:r w:rsidR="00F50C63">
        <w:br/>
      </w:r>
      <w:r w:rsidRPr="00347827">
        <w:t>Sandy Flores Ruiz is a senior at</w:t>
      </w:r>
      <w:r>
        <w:t xml:space="preserve"> M</w:t>
      </w:r>
      <w:r w:rsidRPr="00347827">
        <w:t>adison West High School.</w:t>
      </w:r>
    </w:p>
    <w:p w14:paraId="6DCBC9E6" w14:textId="77777777" w:rsidR="00347827" w:rsidRDefault="00347827">
      <w:pPr>
        <w:pStyle w:val="BodyText"/>
        <w:kinsoku w:val="0"/>
        <w:overflowPunct w:val="0"/>
        <w:spacing w:before="60" w:line="448" w:lineRule="auto"/>
        <w:ind w:right="6085"/>
        <w:rPr>
          <w:u w:val="thick"/>
        </w:rPr>
      </w:pPr>
    </w:p>
    <w:p w14:paraId="3E0D5E09" w14:textId="77777777" w:rsidR="00932A7A" w:rsidRDefault="00932A7A">
      <w:pPr>
        <w:pStyle w:val="BodyText"/>
        <w:kinsoku w:val="0"/>
        <w:overflowPunct w:val="0"/>
        <w:spacing w:before="60" w:line="448" w:lineRule="auto"/>
        <w:ind w:right="6085"/>
      </w:pPr>
      <w:r>
        <w:rPr>
          <w:u w:val="thick"/>
        </w:rPr>
        <w:t>Joseph</w:t>
      </w:r>
      <w:r>
        <w:rPr>
          <w:spacing w:val="-13"/>
          <w:u w:val="thick"/>
        </w:rPr>
        <w:t xml:space="preserve"> </w:t>
      </w:r>
      <w:r>
        <w:rPr>
          <w:u w:val="thick"/>
        </w:rPr>
        <w:t>McCarthy</w:t>
      </w:r>
      <w:r>
        <w:rPr>
          <w:spacing w:val="-13"/>
          <w:u w:val="thick"/>
        </w:rPr>
        <w:t xml:space="preserve"> </w:t>
      </w:r>
      <w:r>
        <w:rPr>
          <w:u w:val="thick"/>
        </w:rPr>
        <w:t>Civics</w:t>
      </w:r>
      <w:r>
        <w:rPr>
          <w:spacing w:val="-13"/>
          <w:u w:val="thick"/>
        </w:rPr>
        <w:t xml:space="preserve"> </w:t>
      </w:r>
      <w:r>
        <w:rPr>
          <w:u w:val="thick"/>
        </w:rPr>
        <w:t>Column</w:t>
      </w:r>
      <w:r>
        <w:t xml:space="preserve"> by Sandy Flores Ruiz</w:t>
      </w:r>
    </w:p>
    <w:p w14:paraId="21DD6540" w14:textId="77777777" w:rsidR="00932A7A" w:rsidRDefault="00932A7A">
      <w:pPr>
        <w:pStyle w:val="BodyText"/>
        <w:kinsoku w:val="0"/>
        <w:overflowPunct w:val="0"/>
        <w:spacing w:before="0"/>
      </w:pPr>
      <w:r>
        <w:t>A recent column in The Capital Times reported that according to the National Assessment of Educational Progress, only about 22% of American students are proficient in civics. One good way</w:t>
      </w:r>
      <w:r>
        <w:rPr>
          <w:spacing w:val="-3"/>
        </w:rPr>
        <w:t xml:space="preserve"> </w:t>
      </w:r>
      <w:r>
        <w:t>for</w:t>
      </w:r>
      <w:r>
        <w:rPr>
          <w:spacing w:val="-3"/>
        </w:rPr>
        <w:t xml:space="preserve"> </w:t>
      </w:r>
      <w:r>
        <w:t>students</w:t>
      </w:r>
      <w:r>
        <w:rPr>
          <w:spacing w:val="-3"/>
        </w:rPr>
        <w:t xml:space="preserve"> </w:t>
      </w:r>
      <w:r>
        <w:t>in</w:t>
      </w:r>
      <w:r>
        <w:rPr>
          <w:spacing w:val="-3"/>
        </w:rPr>
        <w:t xml:space="preserve"> </w:t>
      </w:r>
      <w:r>
        <w:t>our</w:t>
      </w:r>
      <w:r>
        <w:rPr>
          <w:spacing w:val="-3"/>
        </w:rPr>
        <w:t xml:space="preserve"> </w:t>
      </w:r>
      <w:r>
        <w:t>state</w:t>
      </w:r>
      <w:r>
        <w:rPr>
          <w:spacing w:val="-3"/>
        </w:rPr>
        <w:t xml:space="preserve"> </w:t>
      </w:r>
      <w:r>
        <w:t>to</w:t>
      </w:r>
      <w:r>
        <w:rPr>
          <w:spacing w:val="-3"/>
        </w:rPr>
        <w:t xml:space="preserve"> </w:t>
      </w:r>
      <w:r>
        <w:t>study</w:t>
      </w:r>
      <w:r>
        <w:rPr>
          <w:spacing w:val="-3"/>
        </w:rPr>
        <w:t xml:space="preserve"> </w:t>
      </w:r>
      <w:r>
        <w:t>civics</w:t>
      </w:r>
      <w:r>
        <w:rPr>
          <w:spacing w:val="-3"/>
        </w:rPr>
        <w:t xml:space="preserve"> </w:t>
      </w:r>
      <w:r>
        <w:t>is</w:t>
      </w:r>
      <w:r>
        <w:rPr>
          <w:spacing w:val="-3"/>
        </w:rPr>
        <w:t xml:space="preserve"> </w:t>
      </w:r>
      <w:r>
        <w:t>through</w:t>
      </w:r>
      <w:r>
        <w:rPr>
          <w:spacing w:val="-3"/>
        </w:rPr>
        <w:t xml:space="preserve"> </w:t>
      </w:r>
      <w:r>
        <w:t>an</w:t>
      </w:r>
      <w:r>
        <w:rPr>
          <w:spacing w:val="-3"/>
        </w:rPr>
        <w:t xml:space="preserve"> </w:t>
      </w:r>
      <w:r>
        <w:t>infamous</w:t>
      </w:r>
      <w:r>
        <w:rPr>
          <w:spacing w:val="-3"/>
        </w:rPr>
        <w:t xml:space="preserve"> </w:t>
      </w:r>
      <w:r>
        <w:t>episode</w:t>
      </w:r>
      <w:r>
        <w:rPr>
          <w:spacing w:val="-3"/>
        </w:rPr>
        <w:t xml:space="preserve"> </w:t>
      </w:r>
      <w:r>
        <w:t>from</w:t>
      </w:r>
      <w:r>
        <w:rPr>
          <w:spacing w:val="-3"/>
        </w:rPr>
        <w:t xml:space="preserve"> </w:t>
      </w:r>
      <w:r>
        <w:t>the</w:t>
      </w:r>
      <w:r>
        <w:rPr>
          <w:spacing w:val="-3"/>
        </w:rPr>
        <w:t xml:space="preserve"> </w:t>
      </w:r>
      <w:r>
        <w:t>1950s</w:t>
      </w:r>
      <w:r>
        <w:rPr>
          <w:spacing w:val="-3"/>
        </w:rPr>
        <w:t xml:space="preserve"> </w:t>
      </w:r>
      <w:r>
        <w:t>when a journalist stood up to a powerful U.S. Senator from Wisconsin.</w:t>
      </w:r>
    </w:p>
    <w:p w14:paraId="458203E5" w14:textId="77777777" w:rsidR="00932A7A" w:rsidRDefault="00932A7A">
      <w:pPr>
        <w:pStyle w:val="BodyText"/>
        <w:kinsoku w:val="0"/>
        <w:overflowPunct w:val="0"/>
      </w:pPr>
      <w:r>
        <w:t>Joseph</w:t>
      </w:r>
      <w:r>
        <w:rPr>
          <w:spacing w:val="-5"/>
        </w:rPr>
        <w:t xml:space="preserve"> </w:t>
      </w:r>
      <w:r>
        <w:t>McCarthy,</w:t>
      </w:r>
      <w:r>
        <w:rPr>
          <w:spacing w:val="-5"/>
        </w:rPr>
        <w:t xml:space="preserve"> </w:t>
      </w:r>
      <w:r>
        <w:t>Edward</w:t>
      </w:r>
      <w:r>
        <w:rPr>
          <w:spacing w:val="-5"/>
        </w:rPr>
        <w:t xml:space="preserve"> </w:t>
      </w:r>
      <w:r>
        <w:t>R.</w:t>
      </w:r>
      <w:r>
        <w:rPr>
          <w:spacing w:val="-5"/>
        </w:rPr>
        <w:t xml:space="preserve"> </w:t>
      </w:r>
      <w:r>
        <w:t>Murrow,</w:t>
      </w:r>
      <w:r>
        <w:rPr>
          <w:spacing w:val="-5"/>
        </w:rPr>
        <w:t xml:space="preserve"> </w:t>
      </w:r>
      <w:r>
        <w:t>and</w:t>
      </w:r>
      <w:r>
        <w:rPr>
          <w:spacing w:val="-5"/>
        </w:rPr>
        <w:t xml:space="preserve"> </w:t>
      </w:r>
      <w:r>
        <w:t>the</w:t>
      </w:r>
      <w:r>
        <w:rPr>
          <w:spacing w:val="-5"/>
        </w:rPr>
        <w:t xml:space="preserve"> </w:t>
      </w:r>
      <w:r>
        <w:t>Red</w:t>
      </w:r>
      <w:r>
        <w:rPr>
          <w:spacing w:val="-5"/>
        </w:rPr>
        <w:t xml:space="preserve"> </w:t>
      </w:r>
      <w:r>
        <w:t>Scare</w:t>
      </w:r>
      <w:r>
        <w:rPr>
          <w:spacing w:val="-5"/>
        </w:rPr>
        <w:t xml:space="preserve"> </w:t>
      </w:r>
      <w:r>
        <w:t>is</w:t>
      </w:r>
      <w:r>
        <w:rPr>
          <w:spacing w:val="-5"/>
        </w:rPr>
        <w:t xml:space="preserve"> </w:t>
      </w:r>
      <w:r>
        <w:t>a</w:t>
      </w:r>
      <w:r>
        <w:rPr>
          <w:spacing w:val="-5"/>
        </w:rPr>
        <w:t xml:space="preserve"> </w:t>
      </w:r>
      <w:r>
        <w:t>first-amendment</w:t>
      </w:r>
      <w:r>
        <w:rPr>
          <w:spacing w:val="-5"/>
        </w:rPr>
        <w:t xml:space="preserve"> </w:t>
      </w:r>
      <w:r>
        <w:t>case</w:t>
      </w:r>
      <w:r>
        <w:rPr>
          <w:spacing w:val="-5"/>
        </w:rPr>
        <w:t xml:space="preserve"> </w:t>
      </w:r>
      <w:r>
        <w:t>study</w:t>
      </w:r>
      <w:r>
        <w:rPr>
          <w:spacing w:val="-5"/>
        </w:rPr>
        <w:t xml:space="preserve"> </w:t>
      </w:r>
      <w:r>
        <w:t>from history. All Wisconsin students should learn the lessons behind this case.</w:t>
      </w:r>
    </w:p>
    <w:p w14:paraId="27DC3226" w14:textId="77777777" w:rsidR="00932A7A" w:rsidRDefault="00932A7A">
      <w:pPr>
        <w:pStyle w:val="BodyText"/>
        <w:kinsoku w:val="0"/>
        <w:overflowPunct w:val="0"/>
      </w:pPr>
      <w:r>
        <w:t>Joe McCarthy was one of the most controversial politicians in American history. He served as a Wisconsin Senator from when he was first elected in 1947, until his death in 1957. He is known for</w:t>
      </w:r>
      <w:r>
        <w:rPr>
          <w:spacing w:val="-4"/>
        </w:rPr>
        <w:t xml:space="preserve"> </w:t>
      </w:r>
      <w:r>
        <w:t>declaring</w:t>
      </w:r>
      <w:r>
        <w:rPr>
          <w:spacing w:val="-4"/>
        </w:rPr>
        <w:t xml:space="preserve"> </w:t>
      </w:r>
      <w:r>
        <w:t>that</w:t>
      </w:r>
      <w:r>
        <w:rPr>
          <w:spacing w:val="-4"/>
        </w:rPr>
        <w:t xml:space="preserve"> </w:t>
      </w:r>
      <w:r>
        <w:t>communist</w:t>
      </w:r>
      <w:r>
        <w:rPr>
          <w:spacing w:val="-4"/>
        </w:rPr>
        <w:t xml:space="preserve"> </w:t>
      </w:r>
      <w:r>
        <w:t>spies</w:t>
      </w:r>
      <w:r>
        <w:rPr>
          <w:spacing w:val="-4"/>
        </w:rPr>
        <w:t xml:space="preserve"> </w:t>
      </w:r>
      <w:r>
        <w:t>and</w:t>
      </w:r>
      <w:r>
        <w:rPr>
          <w:spacing w:val="-4"/>
        </w:rPr>
        <w:t xml:space="preserve"> </w:t>
      </w:r>
      <w:r>
        <w:t>sympathizers</w:t>
      </w:r>
      <w:r>
        <w:rPr>
          <w:spacing w:val="-4"/>
        </w:rPr>
        <w:t xml:space="preserve"> </w:t>
      </w:r>
      <w:r>
        <w:t>had</w:t>
      </w:r>
      <w:r>
        <w:rPr>
          <w:spacing w:val="-4"/>
        </w:rPr>
        <w:t xml:space="preserve"> </w:t>
      </w:r>
      <w:r>
        <w:t>penetrated</w:t>
      </w:r>
      <w:r>
        <w:rPr>
          <w:spacing w:val="-4"/>
        </w:rPr>
        <w:t xml:space="preserve"> </w:t>
      </w:r>
      <w:r>
        <w:t>the</w:t>
      </w:r>
      <w:r>
        <w:rPr>
          <w:spacing w:val="-4"/>
        </w:rPr>
        <w:t xml:space="preserve"> </w:t>
      </w:r>
      <w:r>
        <w:t>U.S.</w:t>
      </w:r>
      <w:r>
        <w:rPr>
          <w:spacing w:val="-4"/>
        </w:rPr>
        <w:t xml:space="preserve"> </w:t>
      </w:r>
      <w:r>
        <w:t>federal</w:t>
      </w:r>
      <w:r>
        <w:rPr>
          <w:spacing w:val="-4"/>
        </w:rPr>
        <w:t xml:space="preserve"> </w:t>
      </w:r>
      <w:r>
        <w:t>government. During the early 1950s, few people dared to speak out against McCarthy as his accusations and tactics were so intimidating. For those who did criticize McCarthy, the consequences were often dire. He would dramatically denounce them and accuse the person of being a communist, often without proof. Jobs were lost and reputations were ruined.</w:t>
      </w:r>
    </w:p>
    <w:p w14:paraId="457C99FF" w14:textId="77777777" w:rsidR="00932A7A" w:rsidRDefault="00932A7A">
      <w:pPr>
        <w:pStyle w:val="BodyText"/>
        <w:kinsoku w:val="0"/>
        <w:overflowPunct w:val="0"/>
      </w:pPr>
      <w:r>
        <w:t>One of the first people to openly challenge McCarthy was renowned journalist, Edward R. Murrow.</w:t>
      </w:r>
      <w:r>
        <w:rPr>
          <w:spacing w:val="-6"/>
        </w:rPr>
        <w:t xml:space="preserve"> </w:t>
      </w:r>
      <w:r>
        <w:t>It</w:t>
      </w:r>
      <w:r>
        <w:rPr>
          <w:spacing w:val="-6"/>
        </w:rPr>
        <w:t xml:space="preserve"> </w:t>
      </w:r>
      <w:r>
        <w:t>took</w:t>
      </w:r>
      <w:r>
        <w:rPr>
          <w:spacing w:val="-6"/>
        </w:rPr>
        <w:t xml:space="preserve"> </w:t>
      </w:r>
      <w:r>
        <w:t>great</w:t>
      </w:r>
      <w:r>
        <w:rPr>
          <w:spacing w:val="-6"/>
        </w:rPr>
        <w:t xml:space="preserve"> </w:t>
      </w:r>
      <w:r>
        <w:t>courage,</w:t>
      </w:r>
      <w:r>
        <w:rPr>
          <w:spacing w:val="-6"/>
        </w:rPr>
        <w:t xml:space="preserve"> </w:t>
      </w:r>
      <w:r>
        <w:t>but</w:t>
      </w:r>
      <w:r>
        <w:rPr>
          <w:spacing w:val="-6"/>
        </w:rPr>
        <w:t xml:space="preserve"> </w:t>
      </w:r>
      <w:r>
        <w:t>Murrow’s</w:t>
      </w:r>
      <w:r>
        <w:rPr>
          <w:spacing w:val="-6"/>
        </w:rPr>
        <w:t xml:space="preserve"> </w:t>
      </w:r>
      <w:r>
        <w:t>exposés</w:t>
      </w:r>
      <w:r>
        <w:rPr>
          <w:spacing w:val="-6"/>
        </w:rPr>
        <w:t xml:space="preserve"> </w:t>
      </w:r>
      <w:r>
        <w:t>about</w:t>
      </w:r>
      <w:r>
        <w:rPr>
          <w:spacing w:val="-6"/>
        </w:rPr>
        <w:t xml:space="preserve"> </w:t>
      </w:r>
      <w:r>
        <w:t>McCarthyism</w:t>
      </w:r>
      <w:r>
        <w:rPr>
          <w:spacing w:val="-6"/>
        </w:rPr>
        <w:t xml:space="preserve"> </w:t>
      </w:r>
      <w:r>
        <w:t>played</w:t>
      </w:r>
      <w:r>
        <w:rPr>
          <w:spacing w:val="-6"/>
        </w:rPr>
        <w:t xml:space="preserve"> </w:t>
      </w:r>
      <w:r>
        <w:t>an</w:t>
      </w:r>
      <w:r>
        <w:rPr>
          <w:spacing w:val="-6"/>
        </w:rPr>
        <w:t xml:space="preserve"> </w:t>
      </w:r>
      <w:r>
        <w:t xml:space="preserve">important role in the senator’s downfall. On March 9, 1954, millions of Americans watched as Murrow used his national news program to attack McCarthy and his methods. This dramatic chapter in American history was captured in a 2005 film directed by George Clooney: </w:t>
      </w:r>
      <w:r>
        <w:rPr>
          <w:i/>
          <w:iCs/>
        </w:rPr>
        <w:t>Good Night, and Good Luck</w:t>
      </w:r>
      <w:r>
        <w:t>.</w:t>
      </w:r>
    </w:p>
    <w:p w14:paraId="582C9C55" w14:textId="77777777" w:rsidR="00932A7A" w:rsidRDefault="00932A7A">
      <w:pPr>
        <w:pStyle w:val="BodyText"/>
        <w:kinsoku w:val="0"/>
        <w:overflowPunct w:val="0"/>
      </w:pPr>
      <w:r>
        <w:t>McCarthyism serves as a lesson and a crucial reminder for students today. One reason to study civics</w:t>
      </w:r>
      <w:r>
        <w:rPr>
          <w:spacing w:val="-2"/>
        </w:rPr>
        <w:t xml:space="preserve"> </w:t>
      </w:r>
      <w:r>
        <w:t>is</w:t>
      </w:r>
      <w:r>
        <w:rPr>
          <w:spacing w:val="-2"/>
        </w:rPr>
        <w:t xml:space="preserve"> </w:t>
      </w:r>
      <w:r>
        <w:t>to</w:t>
      </w:r>
      <w:r>
        <w:rPr>
          <w:spacing w:val="-2"/>
        </w:rPr>
        <w:t xml:space="preserve"> </w:t>
      </w:r>
      <w:r>
        <w:t>learn</w:t>
      </w:r>
      <w:r>
        <w:rPr>
          <w:spacing w:val="-2"/>
        </w:rPr>
        <w:t xml:space="preserve"> </w:t>
      </w:r>
      <w:r>
        <w:t>the</w:t>
      </w:r>
      <w:r>
        <w:rPr>
          <w:spacing w:val="-2"/>
        </w:rPr>
        <w:t xml:space="preserve"> </w:t>
      </w:r>
      <w:r>
        <w:t>value</w:t>
      </w:r>
      <w:r>
        <w:rPr>
          <w:spacing w:val="-2"/>
        </w:rPr>
        <w:t xml:space="preserve"> </w:t>
      </w:r>
      <w:r>
        <w:t>of</w:t>
      </w:r>
      <w:r>
        <w:rPr>
          <w:spacing w:val="-2"/>
        </w:rPr>
        <w:t xml:space="preserve"> </w:t>
      </w:r>
      <w:r>
        <w:t>freedom</w:t>
      </w:r>
      <w:r>
        <w:rPr>
          <w:spacing w:val="-2"/>
        </w:rPr>
        <w:t xml:space="preserve"> </w:t>
      </w:r>
      <w:r>
        <w:t>of</w:t>
      </w:r>
      <w:r>
        <w:rPr>
          <w:spacing w:val="-2"/>
        </w:rPr>
        <w:t xml:space="preserve"> </w:t>
      </w:r>
      <w:r>
        <w:t>the</w:t>
      </w:r>
      <w:r>
        <w:rPr>
          <w:spacing w:val="-2"/>
        </w:rPr>
        <w:t xml:space="preserve"> </w:t>
      </w:r>
      <w:r>
        <w:t>press</w:t>
      </w:r>
      <w:r>
        <w:rPr>
          <w:spacing w:val="-2"/>
        </w:rPr>
        <w:t xml:space="preserve"> </w:t>
      </w:r>
      <w:r>
        <w:t>and</w:t>
      </w:r>
      <w:r>
        <w:rPr>
          <w:spacing w:val="-2"/>
        </w:rPr>
        <w:t xml:space="preserve"> </w:t>
      </w:r>
      <w:r>
        <w:t>freedom</w:t>
      </w:r>
      <w:r>
        <w:rPr>
          <w:spacing w:val="-2"/>
        </w:rPr>
        <w:t xml:space="preserve"> </w:t>
      </w:r>
      <w:r>
        <w:t>of</w:t>
      </w:r>
      <w:r>
        <w:rPr>
          <w:spacing w:val="-2"/>
        </w:rPr>
        <w:t xml:space="preserve"> </w:t>
      </w:r>
      <w:r>
        <w:t>speech</w:t>
      </w:r>
      <w:r>
        <w:rPr>
          <w:spacing w:val="-2"/>
        </w:rPr>
        <w:t xml:space="preserve"> </w:t>
      </w:r>
      <w:r>
        <w:t>as</w:t>
      </w:r>
      <w:r>
        <w:rPr>
          <w:spacing w:val="-2"/>
        </w:rPr>
        <w:t xml:space="preserve"> </w:t>
      </w:r>
      <w:r>
        <w:t>laid</w:t>
      </w:r>
      <w:r>
        <w:rPr>
          <w:spacing w:val="-2"/>
        </w:rPr>
        <w:t xml:space="preserve"> </w:t>
      </w:r>
      <w:r>
        <w:t>out</w:t>
      </w:r>
      <w:r>
        <w:rPr>
          <w:spacing w:val="-2"/>
        </w:rPr>
        <w:t xml:space="preserve"> </w:t>
      </w:r>
      <w:r>
        <w:t>in</w:t>
      </w:r>
      <w:r>
        <w:rPr>
          <w:spacing w:val="-2"/>
        </w:rPr>
        <w:t xml:space="preserve"> </w:t>
      </w:r>
      <w:r>
        <w:t>the</w:t>
      </w:r>
      <w:r>
        <w:rPr>
          <w:spacing w:val="-2"/>
        </w:rPr>
        <w:t xml:space="preserve"> </w:t>
      </w:r>
      <w:r>
        <w:t>First Amendment. During the 1950s, Americans hesitated to exercise their rights or question the actions of so-called anti-communists like McCarthy. He gained the support of many by tapping into</w:t>
      </w:r>
      <w:r>
        <w:rPr>
          <w:spacing w:val="-4"/>
        </w:rPr>
        <w:t xml:space="preserve"> </w:t>
      </w:r>
      <w:r>
        <w:t>American</w:t>
      </w:r>
      <w:r>
        <w:rPr>
          <w:spacing w:val="-4"/>
        </w:rPr>
        <w:t xml:space="preserve"> </w:t>
      </w:r>
      <w:r>
        <w:t>concerns</w:t>
      </w:r>
      <w:r>
        <w:rPr>
          <w:spacing w:val="-4"/>
        </w:rPr>
        <w:t xml:space="preserve"> </w:t>
      </w:r>
      <w:r>
        <w:t>about</w:t>
      </w:r>
      <w:r>
        <w:rPr>
          <w:spacing w:val="-4"/>
        </w:rPr>
        <w:t xml:space="preserve"> </w:t>
      </w:r>
      <w:r>
        <w:t>communist</w:t>
      </w:r>
      <w:r>
        <w:rPr>
          <w:spacing w:val="-4"/>
        </w:rPr>
        <w:t xml:space="preserve"> </w:t>
      </w:r>
      <w:r>
        <w:t>infiltration.</w:t>
      </w:r>
      <w:r>
        <w:rPr>
          <w:spacing w:val="-4"/>
        </w:rPr>
        <w:t xml:space="preserve"> </w:t>
      </w:r>
      <w:r>
        <w:t>Lessons</w:t>
      </w:r>
      <w:r>
        <w:rPr>
          <w:spacing w:val="-4"/>
        </w:rPr>
        <w:t xml:space="preserve"> </w:t>
      </w:r>
      <w:r>
        <w:t>from</w:t>
      </w:r>
      <w:r>
        <w:rPr>
          <w:spacing w:val="-4"/>
        </w:rPr>
        <w:t xml:space="preserve"> </w:t>
      </w:r>
      <w:r>
        <w:t>the</w:t>
      </w:r>
      <w:r>
        <w:rPr>
          <w:spacing w:val="-4"/>
        </w:rPr>
        <w:t xml:space="preserve"> </w:t>
      </w:r>
      <w:r>
        <w:t>McCarthy</w:t>
      </w:r>
      <w:r>
        <w:rPr>
          <w:spacing w:val="-4"/>
        </w:rPr>
        <w:t xml:space="preserve"> </w:t>
      </w:r>
      <w:r>
        <w:t>era</w:t>
      </w:r>
      <w:r>
        <w:rPr>
          <w:spacing w:val="-4"/>
        </w:rPr>
        <w:t xml:space="preserve"> </w:t>
      </w:r>
      <w:r>
        <w:t>highlight that the silence of many can lead to abuses of power. The First Amendment protects us all by giving us the right to speak up.</w:t>
      </w:r>
    </w:p>
    <w:p w14:paraId="42765AC5" w14:textId="77777777" w:rsidR="00932A7A" w:rsidRDefault="00932A7A">
      <w:pPr>
        <w:pStyle w:val="BodyText"/>
        <w:kinsoku w:val="0"/>
        <w:overflowPunct w:val="0"/>
      </w:pPr>
      <w:r>
        <w:t>As</w:t>
      </w:r>
      <w:r>
        <w:rPr>
          <w:spacing w:val="-1"/>
        </w:rPr>
        <w:t xml:space="preserve"> </w:t>
      </w:r>
      <w:r>
        <w:t>the</w:t>
      </w:r>
      <w:r>
        <w:rPr>
          <w:spacing w:val="-1"/>
        </w:rPr>
        <w:t xml:space="preserve"> </w:t>
      </w:r>
      <w:r>
        <w:t>film</w:t>
      </w:r>
      <w:r>
        <w:rPr>
          <w:spacing w:val="-1"/>
        </w:rPr>
        <w:t xml:space="preserve"> </w:t>
      </w:r>
      <w:r>
        <w:rPr>
          <w:i/>
          <w:iCs/>
        </w:rPr>
        <w:t>Good</w:t>
      </w:r>
      <w:r>
        <w:rPr>
          <w:i/>
          <w:iCs/>
          <w:spacing w:val="-1"/>
        </w:rPr>
        <w:t xml:space="preserve"> </w:t>
      </w:r>
      <w:r>
        <w:rPr>
          <w:i/>
          <w:iCs/>
        </w:rPr>
        <w:t>Night,</w:t>
      </w:r>
      <w:r>
        <w:rPr>
          <w:i/>
          <w:iCs/>
          <w:spacing w:val="-1"/>
        </w:rPr>
        <w:t xml:space="preserve"> </w:t>
      </w:r>
      <w:r>
        <w:rPr>
          <w:i/>
          <w:iCs/>
        </w:rPr>
        <w:t>and</w:t>
      </w:r>
      <w:r>
        <w:rPr>
          <w:i/>
          <w:iCs/>
          <w:spacing w:val="-1"/>
        </w:rPr>
        <w:t xml:space="preserve"> </w:t>
      </w:r>
      <w:r>
        <w:rPr>
          <w:i/>
          <w:iCs/>
        </w:rPr>
        <w:t>Good</w:t>
      </w:r>
      <w:r>
        <w:rPr>
          <w:i/>
          <w:iCs/>
          <w:spacing w:val="-1"/>
        </w:rPr>
        <w:t xml:space="preserve"> </w:t>
      </w:r>
      <w:r>
        <w:rPr>
          <w:i/>
          <w:iCs/>
        </w:rPr>
        <w:t>Luck</w:t>
      </w:r>
      <w:r>
        <w:rPr>
          <w:i/>
          <w:iCs/>
          <w:spacing w:val="-1"/>
        </w:rPr>
        <w:t xml:space="preserve"> </w:t>
      </w:r>
      <w:r>
        <w:t>says,</w:t>
      </w:r>
      <w:r>
        <w:rPr>
          <w:spacing w:val="-1"/>
        </w:rPr>
        <w:t xml:space="preserve"> </w:t>
      </w:r>
      <w:r>
        <w:t>the</w:t>
      </w:r>
      <w:r>
        <w:rPr>
          <w:spacing w:val="-1"/>
        </w:rPr>
        <w:t xml:space="preserve"> </w:t>
      </w:r>
      <w:r>
        <w:t>early</w:t>
      </w:r>
      <w:r>
        <w:rPr>
          <w:spacing w:val="-1"/>
        </w:rPr>
        <w:t xml:space="preserve"> </w:t>
      </w:r>
      <w:r>
        <w:t>1950s</w:t>
      </w:r>
      <w:r>
        <w:rPr>
          <w:spacing w:val="-1"/>
        </w:rPr>
        <w:t xml:space="preserve"> </w:t>
      </w:r>
      <w:r>
        <w:t>was</w:t>
      </w:r>
      <w:r>
        <w:rPr>
          <w:spacing w:val="-1"/>
        </w:rPr>
        <w:t xml:space="preserve"> </w:t>
      </w:r>
      <w:r>
        <w:t>when</w:t>
      </w:r>
      <w:r>
        <w:rPr>
          <w:spacing w:val="-1"/>
        </w:rPr>
        <w:t xml:space="preserve"> </w:t>
      </w:r>
      <w:r>
        <w:t>“a</w:t>
      </w:r>
      <w:r>
        <w:rPr>
          <w:spacing w:val="-1"/>
        </w:rPr>
        <w:t xml:space="preserve"> </w:t>
      </w:r>
      <w:r>
        <w:t>nation</w:t>
      </w:r>
      <w:r>
        <w:rPr>
          <w:spacing w:val="-1"/>
        </w:rPr>
        <w:t xml:space="preserve"> </w:t>
      </w:r>
      <w:r>
        <w:t>was</w:t>
      </w:r>
      <w:r>
        <w:rPr>
          <w:spacing w:val="-1"/>
        </w:rPr>
        <w:t xml:space="preserve"> </w:t>
      </w:r>
      <w:r>
        <w:t>terrorized by its own government.” But McCarthy today is remembered for his role in fomenting divisions in</w:t>
      </w:r>
      <w:r>
        <w:rPr>
          <w:spacing w:val="-5"/>
        </w:rPr>
        <w:t xml:space="preserve"> </w:t>
      </w:r>
      <w:r>
        <w:t>the</w:t>
      </w:r>
      <w:r>
        <w:rPr>
          <w:spacing w:val="-5"/>
        </w:rPr>
        <w:t xml:space="preserve"> </w:t>
      </w:r>
      <w:r>
        <w:t>United</w:t>
      </w:r>
      <w:r>
        <w:rPr>
          <w:spacing w:val="-5"/>
        </w:rPr>
        <w:t xml:space="preserve"> </w:t>
      </w:r>
      <w:r>
        <w:t>States</w:t>
      </w:r>
      <w:r>
        <w:rPr>
          <w:spacing w:val="-5"/>
        </w:rPr>
        <w:t xml:space="preserve"> </w:t>
      </w:r>
      <w:r>
        <w:t>at</w:t>
      </w:r>
      <w:r>
        <w:rPr>
          <w:spacing w:val="-5"/>
        </w:rPr>
        <w:t xml:space="preserve"> </w:t>
      </w:r>
      <w:r>
        <w:t>a</w:t>
      </w:r>
      <w:r>
        <w:rPr>
          <w:spacing w:val="-5"/>
        </w:rPr>
        <w:t xml:space="preserve"> </w:t>
      </w:r>
      <w:r>
        <w:t>time</w:t>
      </w:r>
      <w:r>
        <w:rPr>
          <w:spacing w:val="-5"/>
        </w:rPr>
        <w:t xml:space="preserve"> </w:t>
      </w:r>
      <w:r>
        <w:t>when</w:t>
      </w:r>
      <w:r>
        <w:rPr>
          <w:spacing w:val="-5"/>
        </w:rPr>
        <w:t xml:space="preserve"> </w:t>
      </w:r>
      <w:r>
        <w:t>the</w:t>
      </w:r>
      <w:r>
        <w:rPr>
          <w:spacing w:val="-5"/>
        </w:rPr>
        <w:t xml:space="preserve"> </w:t>
      </w:r>
      <w:r>
        <w:t>Cold</w:t>
      </w:r>
      <w:r>
        <w:rPr>
          <w:spacing w:val="-5"/>
        </w:rPr>
        <w:t xml:space="preserve"> </w:t>
      </w:r>
      <w:r>
        <w:t>War</w:t>
      </w:r>
      <w:r>
        <w:rPr>
          <w:spacing w:val="-5"/>
        </w:rPr>
        <w:t xml:space="preserve"> </w:t>
      </w:r>
      <w:r>
        <w:t>was</w:t>
      </w:r>
      <w:r>
        <w:rPr>
          <w:spacing w:val="-5"/>
        </w:rPr>
        <w:t xml:space="preserve"> </w:t>
      </w:r>
      <w:r>
        <w:t>just</w:t>
      </w:r>
      <w:r>
        <w:rPr>
          <w:spacing w:val="-5"/>
        </w:rPr>
        <w:t xml:space="preserve"> </w:t>
      </w:r>
      <w:r>
        <w:t>ramping</w:t>
      </w:r>
      <w:r>
        <w:rPr>
          <w:spacing w:val="-5"/>
        </w:rPr>
        <w:t xml:space="preserve"> </w:t>
      </w:r>
      <w:r>
        <w:t>up.</w:t>
      </w:r>
      <w:r>
        <w:rPr>
          <w:spacing w:val="-5"/>
        </w:rPr>
        <w:t xml:space="preserve"> </w:t>
      </w:r>
      <w:r>
        <w:t>McCarthy’s</w:t>
      </w:r>
      <w:r>
        <w:rPr>
          <w:spacing w:val="-5"/>
        </w:rPr>
        <w:t xml:space="preserve"> </w:t>
      </w:r>
      <w:r>
        <w:t>investigations exposed</w:t>
      </w:r>
      <w:r>
        <w:rPr>
          <w:spacing w:val="-4"/>
        </w:rPr>
        <w:t xml:space="preserve"> </w:t>
      </w:r>
      <w:r>
        <w:t>communists</w:t>
      </w:r>
      <w:r>
        <w:rPr>
          <w:spacing w:val="-4"/>
        </w:rPr>
        <w:t xml:space="preserve"> </w:t>
      </w:r>
      <w:r>
        <w:t>and</w:t>
      </w:r>
      <w:r>
        <w:rPr>
          <w:spacing w:val="-4"/>
        </w:rPr>
        <w:t xml:space="preserve"> </w:t>
      </w:r>
      <w:r>
        <w:t>caused</w:t>
      </w:r>
      <w:r>
        <w:rPr>
          <w:spacing w:val="-4"/>
        </w:rPr>
        <w:t xml:space="preserve"> </w:t>
      </w:r>
      <w:r>
        <w:t>fear</w:t>
      </w:r>
      <w:r>
        <w:rPr>
          <w:spacing w:val="-4"/>
        </w:rPr>
        <w:t xml:space="preserve"> </w:t>
      </w:r>
      <w:r>
        <w:t>that</w:t>
      </w:r>
      <w:r>
        <w:rPr>
          <w:spacing w:val="-4"/>
        </w:rPr>
        <w:t xml:space="preserve"> </w:t>
      </w:r>
      <w:r>
        <w:t>divided</w:t>
      </w:r>
      <w:r>
        <w:rPr>
          <w:spacing w:val="-4"/>
        </w:rPr>
        <w:t xml:space="preserve"> </w:t>
      </w:r>
      <w:r>
        <w:t>a</w:t>
      </w:r>
      <w:r>
        <w:rPr>
          <w:spacing w:val="-4"/>
        </w:rPr>
        <w:t xml:space="preserve"> </w:t>
      </w:r>
      <w:r>
        <w:t>country.</w:t>
      </w:r>
      <w:r>
        <w:rPr>
          <w:spacing w:val="-4"/>
        </w:rPr>
        <w:t xml:space="preserve"> </w:t>
      </w:r>
      <w:r>
        <w:t>But</w:t>
      </w:r>
      <w:r>
        <w:rPr>
          <w:spacing w:val="-4"/>
        </w:rPr>
        <w:t xml:space="preserve"> </w:t>
      </w:r>
      <w:r>
        <w:t>eventually,</w:t>
      </w:r>
      <w:r>
        <w:rPr>
          <w:spacing w:val="-4"/>
        </w:rPr>
        <w:t xml:space="preserve"> </w:t>
      </w:r>
      <w:r>
        <w:t>when</w:t>
      </w:r>
      <w:r>
        <w:rPr>
          <w:spacing w:val="-4"/>
        </w:rPr>
        <w:t xml:space="preserve"> </w:t>
      </w:r>
      <w:r>
        <w:t>public</w:t>
      </w:r>
      <w:r>
        <w:rPr>
          <w:spacing w:val="-4"/>
        </w:rPr>
        <w:t xml:space="preserve"> </w:t>
      </w:r>
      <w:r>
        <w:t>opinion finally turned against him, Joseph McCarthy and his use of unproven allegations were rejected.</w:t>
      </w:r>
    </w:p>
    <w:p w14:paraId="51851500" w14:textId="77777777" w:rsidR="00932A7A" w:rsidRDefault="00932A7A">
      <w:pPr>
        <w:pStyle w:val="BodyText"/>
        <w:kinsoku w:val="0"/>
        <w:overflowPunct w:val="0"/>
        <w:ind w:right="169"/>
      </w:pPr>
      <w:r>
        <w:t>It</w:t>
      </w:r>
      <w:r>
        <w:rPr>
          <w:spacing w:val="-4"/>
        </w:rPr>
        <w:t xml:space="preserve"> </w:t>
      </w:r>
      <w:r>
        <w:t>was</w:t>
      </w:r>
      <w:r>
        <w:rPr>
          <w:spacing w:val="-4"/>
        </w:rPr>
        <w:t xml:space="preserve"> </w:t>
      </w:r>
      <w:r>
        <w:t>the</w:t>
      </w:r>
      <w:r>
        <w:rPr>
          <w:spacing w:val="-4"/>
        </w:rPr>
        <w:t xml:space="preserve"> </w:t>
      </w:r>
      <w:r>
        <w:t>First</w:t>
      </w:r>
      <w:r>
        <w:rPr>
          <w:spacing w:val="-4"/>
        </w:rPr>
        <w:t xml:space="preserve"> </w:t>
      </w:r>
      <w:r>
        <w:t>Amendment</w:t>
      </w:r>
      <w:r>
        <w:rPr>
          <w:spacing w:val="-4"/>
        </w:rPr>
        <w:t xml:space="preserve"> </w:t>
      </w:r>
      <w:r>
        <w:t>that</w:t>
      </w:r>
      <w:r>
        <w:rPr>
          <w:spacing w:val="-4"/>
        </w:rPr>
        <w:t xml:space="preserve"> </w:t>
      </w:r>
      <w:r>
        <w:t>made</w:t>
      </w:r>
      <w:r>
        <w:rPr>
          <w:spacing w:val="-4"/>
        </w:rPr>
        <w:t xml:space="preserve"> </w:t>
      </w:r>
      <w:r>
        <w:t>it</w:t>
      </w:r>
      <w:r>
        <w:rPr>
          <w:spacing w:val="-4"/>
        </w:rPr>
        <w:t xml:space="preserve"> </w:t>
      </w:r>
      <w:r>
        <w:t>possible</w:t>
      </w:r>
      <w:r>
        <w:rPr>
          <w:spacing w:val="-4"/>
        </w:rPr>
        <w:t xml:space="preserve"> </w:t>
      </w:r>
      <w:r>
        <w:t>for</w:t>
      </w:r>
      <w:r>
        <w:rPr>
          <w:spacing w:val="-4"/>
        </w:rPr>
        <w:t xml:space="preserve"> </w:t>
      </w:r>
      <w:r>
        <w:t>Murrow</w:t>
      </w:r>
      <w:r>
        <w:rPr>
          <w:spacing w:val="-4"/>
        </w:rPr>
        <w:t xml:space="preserve"> </w:t>
      </w:r>
      <w:r>
        <w:t>to</w:t>
      </w:r>
      <w:r>
        <w:rPr>
          <w:spacing w:val="-4"/>
        </w:rPr>
        <w:t xml:space="preserve"> </w:t>
      </w:r>
      <w:r>
        <w:t>challenge</w:t>
      </w:r>
      <w:r>
        <w:rPr>
          <w:spacing w:val="-4"/>
        </w:rPr>
        <w:t xml:space="preserve"> </w:t>
      </w:r>
      <w:r>
        <w:t>McCarthy.</w:t>
      </w:r>
      <w:r>
        <w:rPr>
          <w:spacing w:val="-4"/>
        </w:rPr>
        <w:t xml:space="preserve"> </w:t>
      </w:r>
      <w:r>
        <w:t>In</w:t>
      </w:r>
      <w:r>
        <w:rPr>
          <w:spacing w:val="-4"/>
        </w:rPr>
        <w:t xml:space="preserve"> </w:t>
      </w:r>
      <w:r>
        <w:t>the</w:t>
      </w:r>
      <w:r>
        <w:rPr>
          <w:spacing w:val="-4"/>
        </w:rPr>
        <w:t xml:space="preserve"> </w:t>
      </w:r>
      <w:r>
        <w:t>end, it was freedom of speech and freedom of the press, enshrined in our Constitution, that helped protect Americans from McCarthy’s demagoguery.</w:t>
      </w:r>
    </w:p>
    <w:sectPr w:rsidR="00932A7A">
      <w:type w:val="continuous"/>
      <w:pgSz w:w="12240" w:h="15840"/>
      <w:pgMar w:top="162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27"/>
    <w:rsid w:val="00347827"/>
    <w:rsid w:val="00932A7A"/>
    <w:rsid w:val="00F5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A66DC71"/>
  <w14:defaultImageDpi w14:val="0"/>
  <w15:docId w15:val="{EAD35A4F-35E3-9645-9B46-94A0744E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40"/>
      <w:ind w:left="100" w:right="115"/>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kern w:val="0"/>
      <w:sz w:val="22"/>
      <w:szCs w:val="2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McCarthy Civics Column.docx</dc:title>
  <dc:subject/>
  <dc:creator/>
  <cp:keywords/>
  <dc:description/>
  <cp:lastModifiedBy>Denise Guttery</cp:lastModifiedBy>
  <cp:revision>2</cp:revision>
  <dcterms:created xsi:type="dcterms:W3CDTF">2024-01-23T14:12:00Z</dcterms:created>
  <dcterms:modified xsi:type="dcterms:W3CDTF">2024-01-23T14:12:00Z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m121 Google Docs Renderer</vt:lpwstr>
  </property>
</Properties>
</file>