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DA1BC4" w14:textId="4C8F866C" w:rsidR="004658A4" w:rsidRPr="000A2F8E" w:rsidRDefault="004658A4">
      <w:pPr>
        <w:rPr>
          <w:rFonts w:cstheme="minorHAnsi"/>
          <w:b/>
          <w:bCs/>
          <w:sz w:val="22"/>
          <w:szCs w:val="22"/>
        </w:rPr>
      </w:pPr>
    </w:p>
    <w:p w14:paraId="17FD79AE" w14:textId="34EF8FCA" w:rsidR="00B838BE" w:rsidRPr="000A2F8E" w:rsidRDefault="000A2F8E" w:rsidP="001B09E6">
      <w:pPr>
        <w:pStyle w:val="NormalWeb"/>
        <w:spacing w:after="360" w:afterAutospacing="0"/>
        <w:rPr>
          <w:rFonts w:asciiTheme="minorHAnsi" w:hAnsiTheme="minorHAnsi" w:cstheme="minorHAnsi"/>
          <w:b/>
          <w:bCs/>
          <w:color w:val="212121"/>
          <w:sz w:val="22"/>
          <w:szCs w:val="22"/>
        </w:rPr>
      </w:pPr>
      <w:r w:rsidRPr="000A2F8E">
        <w:rPr>
          <w:rFonts w:asciiTheme="minorHAnsi" w:hAnsiTheme="minorHAnsi" w:cstheme="minorHAnsi"/>
          <w:b/>
          <w:bCs/>
          <w:color w:val="212121"/>
          <w:sz w:val="22"/>
          <w:szCs w:val="22"/>
        </w:rPr>
        <w:t>Big changes in store for 2024 legislative maps</w:t>
      </w:r>
    </w:p>
    <w:p w14:paraId="26269CF3" w14:textId="77777777" w:rsidR="000A2F8E" w:rsidRPr="000A2F8E" w:rsidRDefault="00D25D7C" w:rsidP="000A2F8E">
      <w:pPr>
        <w:rPr>
          <w:rFonts w:eastAsia="Times New Roman" w:cstheme="minorHAnsi"/>
          <w:sz w:val="22"/>
          <w:szCs w:val="22"/>
        </w:rPr>
      </w:pPr>
      <w:r w:rsidRPr="000A2F8E">
        <w:rPr>
          <w:rFonts w:cstheme="minorHAnsi"/>
          <w:color w:val="212121"/>
          <w:sz w:val="22"/>
          <w:szCs w:val="22"/>
        </w:rPr>
        <w:t>By</w:t>
      </w:r>
      <w:r w:rsidRPr="000A2F8E">
        <w:rPr>
          <w:rStyle w:val="apple-converted-space"/>
          <w:rFonts w:cstheme="minorHAnsi"/>
          <w:color w:val="212121"/>
          <w:sz w:val="22"/>
          <w:szCs w:val="22"/>
        </w:rPr>
        <w:t> </w:t>
      </w:r>
      <w:r w:rsidRPr="000A2F8E">
        <w:rPr>
          <w:rFonts w:cstheme="minorHAnsi"/>
          <w:color w:val="212121"/>
          <w:sz w:val="22"/>
          <w:szCs w:val="22"/>
        </w:rPr>
        <w:t>WisPolitics.com</w:t>
      </w:r>
      <w:r w:rsidRPr="000A2F8E">
        <w:rPr>
          <w:rFonts w:cstheme="minorHAnsi"/>
          <w:color w:val="212121"/>
          <w:sz w:val="22"/>
          <w:szCs w:val="22"/>
        </w:rPr>
        <w:br/>
      </w:r>
      <w:r w:rsidRPr="000A2F8E">
        <w:rPr>
          <w:rFonts w:cstheme="minorHAnsi"/>
          <w:color w:val="212121"/>
          <w:sz w:val="22"/>
          <w:szCs w:val="22"/>
        </w:rPr>
        <w:br/>
      </w:r>
      <w:r w:rsidR="000A2F8E" w:rsidRPr="000A2F8E">
        <w:rPr>
          <w:rFonts w:eastAsia="Times New Roman" w:cstheme="minorHAnsi"/>
          <w:sz w:val="22"/>
          <w:szCs w:val="22"/>
        </w:rPr>
        <w:t>The action by the new liberal majority on the Wisconsin Supreme Court was expected.</w:t>
      </w:r>
    </w:p>
    <w:p w14:paraId="325FEA6C" w14:textId="77777777" w:rsidR="000A2F8E" w:rsidRPr="000A2F8E" w:rsidRDefault="000A2F8E" w:rsidP="000A2F8E">
      <w:pPr>
        <w:rPr>
          <w:rFonts w:eastAsia="Times New Roman" w:cstheme="minorHAnsi"/>
          <w:sz w:val="22"/>
          <w:szCs w:val="22"/>
        </w:rPr>
      </w:pPr>
    </w:p>
    <w:p w14:paraId="24B10A67" w14:textId="77777777" w:rsidR="000A2F8E" w:rsidRPr="000A2F8E" w:rsidRDefault="000A2F8E" w:rsidP="000A2F8E">
      <w:pPr>
        <w:rPr>
          <w:rFonts w:eastAsia="Times New Roman" w:cstheme="minorHAnsi"/>
          <w:sz w:val="22"/>
          <w:szCs w:val="22"/>
        </w:rPr>
      </w:pPr>
      <w:r w:rsidRPr="000A2F8E">
        <w:rPr>
          <w:rFonts w:eastAsia="Times New Roman" w:cstheme="minorHAnsi"/>
          <w:sz w:val="22"/>
          <w:szCs w:val="22"/>
        </w:rPr>
        <w:t>But that didn't diminish the impact of a late December 4-3 decision that GOP maps are unconstitutional.</w:t>
      </w:r>
    </w:p>
    <w:p w14:paraId="36E8CABD" w14:textId="77777777" w:rsidR="000A2F8E" w:rsidRPr="000A2F8E" w:rsidRDefault="000A2F8E" w:rsidP="000A2F8E">
      <w:pPr>
        <w:rPr>
          <w:rFonts w:eastAsia="Times New Roman" w:cstheme="minorHAnsi"/>
          <w:sz w:val="22"/>
          <w:szCs w:val="22"/>
        </w:rPr>
      </w:pPr>
    </w:p>
    <w:p w14:paraId="1BB68CC7" w14:textId="77777777" w:rsidR="000A2F8E" w:rsidRPr="000A2F8E" w:rsidRDefault="000A2F8E" w:rsidP="000A2F8E">
      <w:pPr>
        <w:rPr>
          <w:rFonts w:eastAsia="Times New Roman" w:cstheme="minorHAnsi"/>
          <w:sz w:val="22"/>
          <w:szCs w:val="22"/>
        </w:rPr>
      </w:pPr>
      <w:r w:rsidRPr="000A2F8E">
        <w:rPr>
          <w:rFonts w:eastAsia="Times New Roman" w:cstheme="minorHAnsi"/>
          <w:sz w:val="22"/>
          <w:szCs w:val="22"/>
        </w:rPr>
        <w:t>The likely result, barring U.S. Supreme Court intervention: new legislative lines for the 2024 elections.</w:t>
      </w:r>
    </w:p>
    <w:p w14:paraId="45437925" w14:textId="77777777" w:rsidR="000A2F8E" w:rsidRPr="000A2F8E" w:rsidRDefault="000A2F8E" w:rsidP="000A2F8E">
      <w:pPr>
        <w:rPr>
          <w:rFonts w:eastAsia="Times New Roman" w:cstheme="minorHAnsi"/>
          <w:sz w:val="22"/>
          <w:szCs w:val="22"/>
        </w:rPr>
      </w:pPr>
    </w:p>
    <w:p w14:paraId="488B6BE3" w14:textId="4C2E02E3" w:rsidR="000A2F8E" w:rsidRPr="000A2F8E" w:rsidRDefault="000A2F8E" w:rsidP="000A2F8E">
      <w:pPr>
        <w:rPr>
          <w:rFonts w:eastAsia="Times New Roman" w:cstheme="minorHAnsi"/>
          <w:sz w:val="22"/>
          <w:szCs w:val="22"/>
        </w:rPr>
      </w:pPr>
      <w:r w:rsidRPr="000A2F8E">
        <w:rPr>
          <w:rFonts w:eastAsia="Times New Roman" w:cstheme="minorHAnsi"/>
          <w:sz w:val="22"/>
          <w:szCs w:val="22"/>
        </w:rPr>
        <w:t>The ruling wasn’t a complete victory for the Dem</w:t>
      </w:r>
      <w:r w:rsidR="00F063C7">
        <w:rPr>
          <w:rFonts w:eastAsia="Times New Roman" w:cstheme="minorHAnsi"/>
          <w:sz w:val="22"/>
          <w:szCs w:val="22"/>
        </w:rPr>
        <w:t>ocratic</w:t>
      </w:r>
      <w:r w:rsidRPr="000A2F8E">
        <w:rPr>
          <w:rFonts w:eastAsia="Times New Roman" w:cstheme="minorHAnsi"/>
          <w:sz w:val="22"/>
          <w:szCs w:val="22"/>
        </w:rPr>
        <w:t xml:space="preserve"> plaintiffs. They had asked the high court to order all 33 seats in the state Senate to be on the ballot in 2024, arguing it would be inappropriate to allow members elected in 2022 under unconstitutional lines to continue representing those seats.</w:t>
      </w:r>
      <w:r w:rsidRPr="000A2F8E">
        <w:rPr>
          <w:rFonts w:eastAsia="Times New Roman" w:cstheme="minorHAnsi"/>
          <w:sz w:val="22"/>
          <w:szCs w:val="22"/>
        </w:rPr>
        <w:br/>
      </w:r>
      <w:r w:rsidRPr="000A2F8E">
        <w:rPr>
          <w:rFonts w:eastAsia="Times New Roman" w:cstheme="minorHAnsi"/>
          <w:sz w:val="22"/>
          <w:szCs w:val="22"/>
        </w:rPr>
        <w:br/>
        <w:t>Republicans now have a 22-11 supermajority in the Senate to go along with the 64-34 edge they have in the Assembly. Having all 33 Senate seats on the ballot next fall would’ve created an opportunity to significantly swing that chamber’s balance. But the court rejected the request as “drastic.”</w:t>
      </w:r>
    </w:p>
    <w:p w14:paraId="27B6CF70" w14:textId="77777777" w:rsidR="000A2F8E" w:rsidRPr="000A2F8E" w:rsidRDefault="000A2F8E" w:rsidP="000A2F8E">
      <w:pPr>
        <w:rPr>
          <w:rFonts w:eastAsia="Times New Roman" w:cstheme="minorHAnsi"/>
          <w:sz w:val="22"/>
          <w:szCs w:val="22"/>
        </w:rPr>
      </w:pPr>
    </w:p>
    <w:p w14:paraId="2B40CBB6" w14:textId="77777777" w:rsidR="000A2F8E" w:rsidRPr="000A2F8E" w:rsidRDefault="000A2F8E" w:rsidP="000A2F8E">
      <w:pPr>
        <w:rPr>
          <w:rFonts w:eastAsia="Times New Roman" w:cstheme="minorHAnsi"/>
          <w:sz w:val="22"/>
          <w:szCs w:val="22"/>
        </w:rPr>
      </w:pPr>
      <w:r w:rsidRPr="000A2F8E">
        <w:rPr>
          <w:rFonts w:eastAsia="Times New Roman" w:cstheme="minorHAnsi"/>
          <w:sz w:val="22"/>
          <w:szCs w:val="22"/>
        </w:rPr>
        <w:t>Experts caution that in a state like Wisconsin, where Democrats are grouped tightly in urbanized areas, new legislative lines likely won't mean the Legislature, long ruled by Republicans, will suddenly flip to Democrats. But they say it could mean tighter margins in the Assembly and Senate and more swing seats.</w:t>
      </w:r>
    </w:p>
    <w:p w14:paraId="6FD3DEA7" w14:textId="77777777" w:rsidR="000A2F8E" w:rsidRPr="000A2F8E" w:rsidRDefault="000A2F8E" w:rsidP="000A2F8E">
      <w:pPr>
        <w:rPr>
          <w:rFonts w:eastAsia="Times New Roman" w:cstheme="minorHAnsi"/>
          <w:sz w:val="22"/>
          <w:szCs w:val="22"/>
        </w:rPr>
      </w:pPr>
    </w:p>
    <w:p w14:paraId="2E11AF32" w14:textId="67B2F08A" w:rsidR="000A2F8E" w:rsidRPr="000A2F8E" w:rsidRDefault="000A2F8E" w:rsidP="000A2F8E">
      <w:pPr>
        <w:rPr>
          <w:rFonts w:eastAsia="Times New Roman" w:cstheme="minorHAnsi"/>
          <w:sz w:val="22"/>
          <w:szCs w:val="22"/>
        </w:rPr>
      </w:pPr>
      <w:r w:rsidRPr="000A2F8E">
        <w:rPr>
          <w:rFonts w:eastAsia="Times New Roman" w:cstheme="minorHAnsi"/>
          <w:sz w:val="22"/>
          <w:szCs w:val="22"/>
        </w:rPr>
        <w:t>The ruling urges lawmakers to take first crack at drawing new lines. But the liberal majority said it will at the same time begin the process of selecting a new map on its own in case the GOP-controlled Legislature and Dem</w:t>
      </w:r>
      <w:r w:rsidR="00F063C7">
        <w:rPr>
          <w:rFonts w:eastAsia="Times New Roman" w:cstheme="minorHAnsi"/>
          <w:sz w:val="22"/>
          <w:szCs w:val="22"/>
        </w:rPr>
        <w:t>ocratic</w:t>
      </w:r>
      <w:r w:rsidRPr="000A2F8E">
        <w:rPr>
          <w:rFonts w:eastAsia="Times New Roman" w:cstheme="minorHAnsi"/>
          <w:sz w:val="22"/>
          <w:szCs w:val="22"/>
        </w:rPr>
        <w:t xml:space="preserve"> Gov. Tony Evers again fail to agree on a new map.</w:t>
      </w:r>
      <w:r w:rsidRPr="000A2F8E">
        <w:rPr>
          <w:rFonts w:eastAsia="Times New Roman" w:cstheme="minorHAnsi"/>
          <w:sz w:val="22"/>
          <w:szCs w:val="22"/>
        </w:rPr>
        <w:br/>
      </w:r>
      <w:r w:rsidRPr="000A2F8E">
        <w:rPr>
          <w:rFonts w:eastAsia="Times New Roman" w:cstheme="minorHAnsi"/>
          <w:sz w:val="22"/>
          <w:szCs w:val="22"/>
        </w:rPr>
        <w:br/>
        <w:t>The court also signaled it will consider the partisan impact of the new map it might select.</w:t>
      </w:r>
      <w:r w:rsidRPr="000A2F8E">
        <w:rPr>
          <w:rFonts w:eastAsia="Times New Roman" w:cstheme="minorHAnsi"/>
          <w:sz w:val="22"/>
          <w:szCs w:val="22"/>
        </w:rPr>
        <w:br/>
      </w:r>
      <w:r w:rsidRPr="000A2F8E">
        <w:rPr>
          <w:rFonts w:eastAsia="Times New Roman" w:cstheme="minorHAnsi"/>
          <w:sz w:val="22"/>
          <w:szCs w:val="22"/>
        </w:rPr>
        <w:br/>
        <w:t xml:space="preserve">“Unlike the legislative and executive branches, which are political by nature, this court must remain politically neutral,” Justice Jill </w:t>
      </w:r>
      <w:proofErr w:type="spellStart"/>
      <w:r w:rsidRPr="000A2F8E">
        <w:rPr>
          <w:rFonts w:eastAsia="Times New Roman" w:cstheme="minorHAnsi"/>
          <w:sz w:val="22"/>
          <w:szCs w:val="22"/>
        </w:rPr>
        <w:t>Karofsky</w:t>
      </w:r>
      <w:proofErr w:type="spellEnd"/>
      <w:r w:rsidRPr="000A2F8E">
        <w:rPr>
          <w:rFonts w:eastAsia="Times New Roman" w:cstheme="minorHAnsi"/>
          <w:sz w:val="22"/>
          <w:szCs w:val="22"/>
        </w:rPr>
        <w:t xml:space="preserve"> wrote for the liberal majority. “We do not have free license to enact maps that privilege one political party over another.”</w:t>
      </w:r>
    </w:p>
    <w:p w14:paraId="777AD4D2" w14:textId="77777777" w:rsidR="000A2F8E" w:rsidRPr="000A2F8E" w:rsidRDefault="000A2F8E" w:rsidP="000A2F8E">
      <w:pPr>
        <w:rPr>
          <w:rFonts w:eastAsia="Times New Roman" w:cstheme="minorHAnsi"/>
          <w:sz w:val="22"/>
          <w:szCs w:val="22"/>
        </w:rPr>
      </w:pPr>
    </w:p>
    <w:p w14:paraId="3E437D51" w14:textId="77777777" w:rsidR="000A2F8E" w:rsidRPr="000A2F8E" w:rsidRDefault="000A2F8E" w:rsidP="000A2F8E">
      <w:pPr>
        <w:rPr>
          <w:rFonts w:eastAsia="Times New Roman" w:cstheme="minorHAnsi"/>
          <w:sz w:val="22"/>
          <w:szCs w:val="22"/>
        </w:rPr>
      </w:pPr>
      <w:r w:rsidRPr="000A2F8E">
        <w:rPr>
          <w:rFonts w:eastAsia="Times New Roman" w:cstheme="minorHAnsi"/>
          <w:sz w:val="22"/>
          <w:szCs w:val="22"/>
        </w:rPr>
        <w:t>Deadlines loom:</w:t>
      </w:r>
    </w:p>
    <w:p w14:paraId="3E2B5E2C" w14:textId="77777777" w:rsidR="000A2F8E" w:rsidRPr="000A2F8E" w:rsidRDefault="000A2F8E" w:rsidP="000A2F8E">
      <w:pPr>
        <w:rPr>
          <w:rFonts w:eastAsia="Times New Roman" w:cstheme="minorHAnsi"/>
          <w:sz w:val="22"/>
          <w:szCs w:val="22"/>
        </w:rPr>
      </w:pPr>
    </w:p>
    <w:p w14:paraId="20C89E58" w14:textId="77777777" w:rsidR="000A2F8E" w:rsidRPr="000A2F8E" w:rsidRDefault="000A2F8E" w:rsidP="000A2F8E">
      <w:pPr>
        <w:rPr>
          <w:rFonts w:eastAsia="Times New Roman" w:cstheme="minorHAnsi"/>
          <w:sz w:val="22"/>
          <w:szCs w:val="22"/>
        </w:rPr>
      </w:pPr>
      <w:r w:rsidRPr="000A2F8E">
        <w:rPr>
          <w:rFonts w:eastAsia="Times New Roman" w:cstheme="minorHAnsi"/>
          <w:sz w:val="22"/>
          <w:szCs w:val="22"/>
        </w:rPr>
        <w:t>--a Jan. 12 deadline for the parties to submit new maps.</w:t>
      </w:r>
    </w:p>
    <w:p w14:paraId="4B6F6013" w14:textId="77777777" w:rsidR="000A2F8E" w:rsidRPr="000A2F8E" w:rsidRDefault="000A2F8E" w:rsidP="000A2F8E">
      <w:pPr>
        <w:rPr>
          <w:rFonts w:eastAsia="Times New Roman" w:cstheme="minorHAnsi"/>
          <w:sz w:val="22"/>
          <w:szCs w:val="22"/>
        </w:rPr>
      </w:pPr>
    </w:p>
    <w:p w14:paraId="0AC58508" w14:textId="77777777" w:rsidR="000A2F8E" w:rsidRPr="000A2F8E" w:rsidRDefault="000A2F8E" w:rsidP="000A2F8E">
      <w:pPr>
        <w:rPr>
          <w:rFonts w:eastAsia="Times New Roman" w:cstheme="minorHAnsi"/>
          <w:sz w:val="22"/>
          <w:szCs w:val="22"/>
        </w:rPr>
      </w:pPr>
      <w:r w:rsidRPr="000A2F8E">
        <w:rPr>
          <w:rFonts w:eastAsia="Times New Roman" w:cstheme="minorHAnsi"/>
          <w:sz w:val="22"/>
          <w:szCs w:val="22"/>
        </w:rPr>
        <w:t xml:space="preserve">--a Feb. 1 written report from two experts evaluating the submitted maps. Bernard </w:t>
      </w:r>
      <w:proofErr w:type="spellStart"/>
      <w:r w:rsidRPr="000A2F8E">
        <w:rPr>
          <w:rFonts w:eastAsia="Times New Roman" w:cstheme="minorHAnsi"/>
          <w:sz w:val="22"/>
          <w:szCs w:val="22"/>
        </w:rPr>
        <w:t>Grofman</w:t>
      </w:r>
      <w:proofErr w:type="spellEnd"/>
      <w:r w:rsidRPr="000A2F8E">
        <w:rPr>
          <w:rFonts w:eastAsia="Times New Roman" w:cstheme="minorHAnsi"/>
          <w:sz w:val="22"/>
          <w:szCs w:val="22"/>
        </w:rPr>
        <w:t xml:space="preserve"> and Jonathan </w:t>
      </w:r>
      <w:proofErr w:type="spellStart"/>
      <w:r w:rsidRPr="000A2F8E">
        <w:rPr>
          <w:rFonts w:eastAsia="Times New Roman" w:cstheme="minorHAnsi"/>
          <w:sz w:val="22"/>
          <w:szCs w:val="22"/>
        </w:rPr>
        <w:t>Cervas</w:t>
      </w:r>
      <w:proofErr w:type="spellEnd"/>
      <w:r w:rsidRPr="000A2F8E">
        <w:rPr>
          <w:rFonts w:eastAsia="Times New Roman" w:cstheme="minorHAnsi"/>
          <w:sz w:val="22"/>
          <w:szCs w:val="22"/>
        </w:rPr>
        <w:t xml:space="preserve"> were named to serve as the court’s consultants. </w:t>
      </w:r>
      <w:proofErr w:type="spellStart"/>
      <w:r w:rsidRPr="000A2F8E">
        <w:rPr>
          <w:rFonts w:eastAsia="Times New Roman" w:cstheme="minorHAnsi"/>
          <w:sz w:val="22"/>
          <w:szCs w:val="22"/>
        </w:rPr>
        <w:t>Grofman</w:t>
      </w:r>
      <w:proofErr w:type="spellEnd"/>
      <w:r w:rsidRPr="000A2F8E">
        <w:rPr>
          <w:rFonts w:eastAsia="Times New Roman" w:cstheme="minorHAnsi"/>
          <w:sz w:val="22"/>
          <w:szCs w:val="22"/>
        </w:rPr>
        <w:t xml:space="preserve"> is a political science professor at the University of California-Irvine, who is an expert on redistricting and served as a special master on several map re-drawings. </w:t>
      </w:r>
      <w:proofErr w:type="spellStart"/>
      <w:r w:rsidRPr="000A2F8E">
        <w:rPr>
          <w:rFonts w:eastAsia="Times New Roman" w:cstheme="minorHAnsi"/>
          <w:sz w:val="22"/>
          <w:szCs w:val="22"/>
        </w:rPr>
        <w:t>Cervas</w:t>
      </w:r>
      <w:proofErr w:type="spellEnd"/>
      <w:r w:rsidRPr="000A2F8E">
        <w:rPr>
          <w:rFonts w:eastAsia="Times New Roman" w:cstheme="minorHAnsi"/>
          <w:sz w:val="22"/>
          <w:szCs w:val="22"/>
        </w:rPr>
        <w:t xml:space="preserve"> is a postdoctoral fellow at the Institute for Politics and Strategy at Carnegie Mellon University. The New York Times called him one of the nation’s most influential political mapmakers.</w:t>
      </w:r>
    </w:p>
    <w:p w14:paraId="568D4C5C" w14:textId="77777777" w:rsidR="000A2F8E" w:rsidRPr="000A2F8E" w:rsidRDefault="000A2F8E" w:rsidP="000A2F8E">
      <w:pPr>
        <w:rPr>
          <w:rFonts w:eastAsia="Times New Roman" w:cstheme="minorHAnsi"/>
          <w:sz w:val="22"/>
          <w:szCs w:val="22"/>
        </w:rPr>
      </w:pPr>
    </w:p>
    <w:p w14:paraId="05B75811" w14:textId="77777777" w:rsidR="000A2F8E" w:rsidRPr="000A2F8E" w:rsidRDefault="000A2F8E" w:rsidP="000A2F8E">
      <w:pPr>
        <w:rPr>
          <w:rFonts w:eastAsia="Times New Roman" w:cstheme="minorHAnsi"/>
          <w:sz w:val="22"/>
          <w:szCs w:val="22"/>
        </w:rPr>
      </w:pPr>
      <w:r w:rsidRPr="000A2F8E">
        <w:rPr>
          <w:rFonts w:eastAsia="Times New Roman" w:cstheme="minorHAnsi"/>
          <w:sz w:val="22"/>
          <w:szCs w:val="22"/>
        </w:rPr>
        <w:lastRenderedPageBreak/>
        <w:t>--and new maps by March 15. The Wisconsin Elections Commission has said new maps must be in place by March 15. </w:t>
      </w:r>
    </w:p>
    <w:p w14:paraId="65BA3434" w14:textId="77777777" w:rsidR="000A2F8E" w:rsidRPr="000A2F8E" w:rsidRDefault="000A2F8E" w:rsidP="000A2F8E">
      <w:pPr>
        <w:rPr>
          <w:rFonts w:eastAsia="Times New Roman" w:cstheme="minorHAnsi"/>
          <w:sz w:val="22"/>
          <w:szCs w:val="22"/>
        </w:rPr>
      </w:pPr>
    </w:p>
    <w:p w14:paraId="3371994A" w14:textId="20BF3CC0" w:rsidR="000A2F8E" w:rsidRPr="000A2F8E" w:rsidRDefault="000A2F8E" w:rsidP="000A2F8E">
      <w:pPr>
        <w:rPr>
          <w:rFonts w:eastAsia="Times New Roman" w:cstheme="minorHAnsi"/>
          <w:sz w:val="22"/>
          <w:szCs w:val="22"/>
        </w:rPr>
      </w:pPr>
      <w:r w:rsidRPr="000A2F8E">
        <w:rPr>
          <w:rFonts w:eastAsia="Times New Roman" w:cstheme="minorHAnsi"/>
          <w:color w:val="212121"/>
          <w:sz w:val="22"/>
          <w:szCs w:val="22"/>
        </w:rPr>
        <w:t>Republicans have been bracing themselves for the court to order new maps since liberal Janet Protasiewicz was elected this spring after a campaign in which he knocked the current lines as “rigged” in favor of the GOP. Assembly Speaker Robin Vos, R-Rochester, raised the prospect of impeaching Protasiewicz if she heard the case, though he later backed down.</w:t>
      </w:r>
      <w:r w:rsidRPr="000A2F8E">
        <w:rPr>
          <w:rFonts w:eastAsia="Times New Roman" w:cstheme="minorHAnsi"/>
          <w:color w:val="212121"/>
          <w:sz w:val="22"/>
          <w:szCs w:val="22"/>
        </w:rPr>
        <w:br/>
      </w:r>
      <w:r w:rsidRPr="000A2F8E">
        <w:rPr>
          <w:rFonts w:eastAsia="Times New Roman" w:cstheme="minorHAnsi"/>
          <w:color w:val="212121"/>
          <w:sz w:val="22"/>
          <w:szCs w:val="22"/>
        </w:rPr>
        <w:br/>
        <w:t>The case has been highly charged politically, with conservative Justice Rebecca Bradley ripping her four liberal colleagues for their ruling. She wrote the outcome was preordained after Protasiewicz won this spring.</w:t>
      </w:r>
      <w:r w:rsidRPr="000A2F8E">
        <w:rPr>
          <w:rFonts w:eastAsia="Times New Roman" w:cstheme="minorHAnsi"/>
          <w:color w:val="212121"/>
          <w:sz w:val="22"/>
          <w:szCs w:val="22"/>
        </w:rPr>
        <w:br/>
      </w:r>
      <w:r w:rsidRPr="000A2F8E">
        <w:rPr>
          <w:rFonts w:eastAsia="Times New Roman" w:cstheme="minorHAnsi"/>
          <w:color w:val="212121"/>
          <w:sz w:val="22"/>
          <w:szCs w:val="22"/>
        </w:rPr>
        <w:br/>
        <w:t>“These handmaidens of the Democratic Party trample the rule of law, dishonor the institution of the judiciary, and undermine democracy,” she wrote.</w:t>
      </w:r>
      <w:r w:rsidRPr="000A2F8E">
        <w:rPr>
          <w:rFonts w:eastAsia="Times New Roman" w:cstheme="minorHAnsi"/>
          <w:color w:val="212121"/>
          <w:sz w:val="22"/>
          <w:szCs w:val="22"/>
        </w:rPr>
        <w:br/>
      </w:r>
      <w:r w:rsidRPr="000A2F8E">
        <w:rPr>
          <w:rFonts w:eastAsia="Times New Roman" w:cstheme="minorHAnsi"/>
          <w:color w:val="212121"/>
          <w:sz w:val="22"/>
          <w:szCs w:val="22"/>
        </w:rPr>
        <w:br/>
        <w:t>Dan Lenz, an attorney on the legal team for the Dem</w:t>
      </w:r>
      <w:r w:rsidR="00F063C7">
        <w:rPr>
          <w:rFonts w:eastAsia="Times New Roman" w:cstheme="minorHAnsi"/>
          <w:color w:val="212121"/>
          <w:sz w:val="22"/>
          <w:szCs w:val="22"/>
        </w:rPr>
        <w:t>ocratic</w:t>
      </w:r>
      <w:r w:rsidRPr="000A2F8E">
        <w:rPr>
          <w:rFonts w:eastAsia="Times New Roman" w:cstheme="minorHAnsi"/>
          <w:color w:val="212121"/>
          <w:sz w:val="22"/>
          <w:szCs w:val="22"/>
        </w:rPr>
        <w:t xml:space="preserve"> plaintiffs, hailed the ruling as a “victory for a representative democracy in the state of Wisconsin.”</w:t>
      </w:r>
      <w:r w:rsidRPr="000A2F8E">
        <w:rPr>
          <w:rFonts w:eastAsia="Times New Roman" w:cstheme="minorHAnsi"/>
          <w:color w:val="212121"/>
          <w:sz w:val="22"/>
          <w:szCs w:val="22"/>
        </w:rPr>
        <w:br/>
      </w:r>
      <w:r w:rsidRPr="000A2F8E">
        <w:rPr>
          <w:rFonts w:eastAsia="Times New Roman" w:cstheme="minorHAnsi"/>
          <w:color w:val="212121"/>
          <w:sz w:val="22"/>
          <w:szCs w:val="22"/>
        </w:rPr>
        <w:br/>
        <w:t>“For too long, right wing interests have rigged the rules without any consequences,” he said.</w:t>
      </w:r>
      <w:r w:rsidRPr="000A2F8E">
        <w:rPr>
          <w:rFonts w:eastAsia="Times New Roman" w:cstheme="minorHAnsi"/>
          <w:color w:val="212121"/>
          <w:sz w:val="22"/>
          <w:szCs w:val="22"/>
        </w:rPr>
        <w:br/>
      </w:r>
      <w:r w:rsidRPr="000A2F8E">
        <w:rPr>
          <w:rFonts w:eastAsia="Times New Roman" w:cstheme="minorHAnsi"/>
          <w:color w:val="212121"/>
          <w:sz w:val="22"/>
          <w:szCs w:val="22"/>
        </w:rPr>
        <w:br/>
        <w:t>Vos knocked the ruling in a post on X and vowed the U.S. Supreme Court “will have the last word.” Republicans asked Protasiewicz to recuse herself, but she declined. Along with calling the current lines “rigged,” Protasiewicz received nearly $10 million from the state Dem</w:t>
      </w:r>
      <w:r w:rsidR="00F063C7">
        <w:rPr>
          <w:rFonts w:eastAsia="Times New Roman" w:cstheme="minorHAnsi"/>
          <w:color w:val="212121"/>
          <w:sz w:val="22"/>
          <w:szCs w:val="22"/>
        </w:rPr>
        <w:t>ocratic</w:t>
      </w:r>
      <w:r w:rsidRPr="000A2F8E">
        <w:rPr>
          <w:rFonts w:eastAsia="Times New Roman" w:cstheme="minorHAnsi"/>
          <w:color w:val="212121"/>
          <w:sz w:val="22"/>
          <w:szCs w:val="22"/>
        </w:rPr>
        <w:t xml:space="preserve"> Party during her spring campaign. Some Republicans have argued those donations eclipse what happened in a West Virginia case nearly two decades ago that resulted in a 2009 U.S. Supreme Court ruling that a state justice shouldn’t have heard a case involving a campaign donor. </w:t>
      </w:r>
      <w:r w:rsidRPr="000A2F8E">
        <w:rPr>
          <w:rFonts w:eastAsia="Times New Roman" w:cstheme="minorHAnsi"/>
          <w:color w:val="212121"/>
          <w:sz w:val="22"/>
          <w:szCs w:val="22"/>
        </w:rPr>
        <w:br/>
      </w:r>
      <w:r w:rsidRPr="000A2F8E">
        <w:rPr>
          <w:rFonts w:eastAsia="Times New Roman" w:cstheme="minorHAnsi"/>
          <w:color w:val="212121"/>
          <w:sz w:val="22"/>
          <w:szCs w:val="22"/>
        </w:rPr>
        <w:br/>
      </w:r>
      <w:proofErr w:type="spellStart"/>
      <w:r w:rsidRPr="000A2F8E">
        <w:rPr>
          <w:rFonts w:eastAsia="Times New Roman" w:cstheme="minorHAnsi"/>
          <w:color w:val="212121"/>
          <w:sz w:val="22"/>
          <w:szCs w:val="22"/>
        </w:rPr>
        <w:t>WisPolitics</w:t>
      </w:r>
      <w:proofErr w:type="spellEnd"/>
      <w:r w:rsidRPr="000A2F8E">
        <w:rPr>
          <w:rFonts w:eastAsia="Times New Roman" w:cstheme="minorHAnsi"/>
          <w:color w:val="212121"/>
          <w:sz w:val="22"/>
          <w:szCs w:val="22"/>
        </w:rPr>
        <w:t xml:space="preserve"> tracked more than $56 million in spending in this spring’s state Supreme Court race, more than triple the previous national record.</w:t>
      </w:r>
      <w:r w:rsidRPr="000A2F8E">
        <w:rPr>
          <w:rFonts w:eastAsia="Times New Roman" w:cstheme="minorHAnsi"/>
          <w:color w:val="212121"/>
          <w:sz w:val="22"/>
          <w:szCs w:val="22"/>
        </w:rPr>
        <w:br/>
      </w:r>
      <w:r w:rsidRPr="000A2F8E">
        <w:rPr>
          <w:rFonts w:eastAsia="Times New Roman" w:cstheme="minorHAnsi"/>
          <w:color w:val="212121"/>
          <w:sz w:val="22"/>
          <w:szCs w:val="22"/>
        </w:rPr>
        <w:br/>
        <w:t>Senate Majority Leader Devin LeMahieu, R-Oostburg, said “Justice should not be for sale in Wisconsin” and Protasiewicz should’ve recused herself.  </w:t>
      </w:r>
      <w:r w:rsidRPr="000A2F8E">
        <w:rPr>
          <w:rFonts w:eastAsia="Times New Roman" w:cstheme="minorHAnsi"/>
          <w:color w:val="212121"/>
          <w:sz w:val="22"/>
          <w:szCs w:val="22"/>
        </w:rPr>
        <w:br/>
      </w:r>
      <w:r w:rsidRPr="000A2F8E">
        <w:rPr>
          <w:rFonts w:eastAsia="Times New Roman" w:cstheme="minorHAnsi"/>
          <w:color w:val="212121"/>
          <w:sz w:val="22"/>
          <w:szCs w:val="22"/>
        </w:rPr>
        <w:br/>
        <w:t>Republicans have said they would consider asking the U.S. Supreme Court to step in.</w:t>
      </w:r>
      <w:r w:rsidRPr="000A2F8E">
        <w:rPr>
          <w:rFonts w:eastAsia="Times New Roman" w:cstheme="minorHAnsi"/>
          <w:color w:val="212121"/>
          <w:sz w:val="22"/>
          <w:szCs w:val="22"/>
        </w:rPr>
        <w:br/>
      </w:r>
      <w:r w:rsidRPr="000A2F8E">
        <w:rPr>
          <w:rFonts w:eastAsia="Times New Roman" w:cstheme="minorHAnsi"/>
          <w:color w:val="212121"/>
          <w:sz w:val="22"/>
          <w:szCs w:val="22"/>
        </w:rPr>
        <w:br/>
        <w:t xml:space="preserve">Vos wrote in a text message to </w:t>
      </w:r>
      <w:proofErr w:type="spellStart"/>
      <w:r w:rsidRPr="000A2F8E">
        <w:rPr>
          <w:rFonts w:eastAsia="Times New Roman" w:cstheme="minorHAnsi"/>
          <w:color w:val="212121"/>
          <w:sz w:val="22"/>
          <w:szCs w:val="22"/>
        </w:rPr>
        <w:t>WisPolitics</w:t>
      </w:r>
      <w:proofErr w:type="spellEnd"/>
      <w:r w:rsidRPr="000A2F8E">
        <w:rPr>
          <w:rFonts w:eastAsia="Times New Roman" w:cstheme="minorHAnsi"/>
          <w:color w:val="212121"/>
          <w:sz w:val="22"/>
          <w:szCs w:val="22"/>
        </w:rPr>
        <w:t xml:space="preserve"> that Republicans will consult with their attorneys to figure out their next steps.</w:t>
      </w:r>
      <w:r w:rsidRPr="000A2F8E">
        <w:rPr>
          <w:rFonts w:eastAsia="Times New Roman" w:cstheme="minorHAnsi"/>
          <w:color w:val="212121"/>
          <w:sz w:val="22"/>
          <w:szCs w:val="22"/>
        </w:rPr>
        <w:br/>
      </w:r>
      <w:r w:rsidRPr="000A2F8E">
        <w:rPr>
          <w:rFonts w:eastAsia="Times New Roman" w:cstheme="minorHAnsi"/>
          <w:color w:val="212121"/>
          <w:sz w:val="22"/>
          <w:szCs w:val="22"/>
        </w:rPr>
        <w:br/>
        <w:t>“The case was pre-decided before it was even brought,” Vos wrote, calling it a “sad day.”</w:t>
      </w:r>
      <w:r w:rsidRPr="000A2F8E">
        <w:rPr>
          <w:rFonts w:eastAsia="Times New Roman" w:cstheme="minorHAnsi"/>
          <w:color w:val="212121"/>
          <w:sz w:val="22"/>
          <w:szCs w:val="22"/>
        </w:rPr>
        <w:br/>
      </w:r>
      <w:r w:rsidRPr="000A2F8E">
        <w:rPr>
          <w:rFonts w:eastAsia="Times New Roman" w:cstheme="minorHAnsi"/>
          <w:color w:val="212121"/>
          <w:sz w:val="22"/>
          <w:szCs w:val="22"/>
        </w:rPr>
        <w:br/>
        <w:t xml:space="preserve">The arguments the justices heard didn’t focus on the partisan balance of the maps, but on whether the continuous territory in numerous districts violated the state Constitution. The majority found those municipal islands violate the requirement that districts be contiguous. </w:t>
      </w:r>
      <w:proofErr w:type="spellStart"/>
      <w:r w:rsidRPr="000A2F8E">
        <w:rPr>
          <w:rFonts w:eastAsia="Times New Roman" w:cstheme="minorHAnsi"/>
          <w:color w:val="212121"/>
          <w:sz w:val="22"/>
          <w:szCs w:val="22"/>
        </w:rPr>
        <w:t>Karofsky</w:t>
      </w:r>
      <w:proofErr w:type="spellEnd"/>
      <w:r w:rsidRPr="000A2F8E">
        <w:rPr>
          <w:rFonts w:eastAsia="Times New Roman" w:cstheme="minorHAnsi"/>
          <w:color w:val="212121"/>
          <w:sz w:val="22"/>
          <w:szCs w:val="22"/>
        </w:rPr>
        <w:t xml:space="preserve"> noted in her majority opinion at least 50 Assembly districts and 20 Senate seats have such detached parts.</w:t>
      </w:r>
      <w:r w:rsidRPr="000A2F8E">
        <w:rPr>
          <w:rFonts w:eastAsia="Times New Roman" w:cstheme="minorHAnsi"/>
          <w:color w:val="212121"/>
          <w:sz w:val="22"/>
          <w:szCs w:val="22"/>
        </w:rPr>
        <w:br/>
      </w:r>
      <w:r w:rsidRPr="000A2F8E">
        <w:rPr>
          <w:rFonts w:eastAsia="Times New Roman" w:cstheme="minorHAnsi"/>
          <w:color w:val="212121"/>
          <w:sz w:val="22"/>
          <w:szCs w:val="22"/>
        </w:rPr>
        <w:br/>
        <w:t xml:space="preserve">“We hold that the contiguity requirements in Article IV, Sections 4 and 5 mean what they say: Wisconsin’s state legislative districts must be composed of physically adjoining territory,” </w:t>
      </w:r>
      <w:proofErr w:type="spellStart"/>
      <w:r w:rsidRPr="000A2F8E">
        <w:rPr>
          <w:rFonts w:eastAsia="Times New Roman" w:cstheme="minorHAnsi"/>
          <w:color w:val="212121"/>
          <w:sz w:val="22"/>
          <w:szCs w:val="22"/>
        </w:rPr>
        <w:t>Karofsky</w:t>
      </w:r>
      <w:proofErr w:type="spellEnd"/>
      <w:r w:rsidRPr="000A2F8E">
        <w:rPr>
          <w:rFonts w:eastAsia="Times New Roman" w:cstheme="minorHAnsi"/>
          <w:color w:val="212121"/>
          <w:sz w:val="22"/>
          <w:szCs w:val="22"/>
        </w:rPr>
        <w:t xml:space="preserve"> wrote.</w:t>
      </w:r>
    </w:p>
    <w:p w14:paraId="28128307" w14:textId="77777777" w:rsidR="000A2F8E" w:rsidRPr="000A2F8E" w:rsidRDefault="000A2F8E" w:rsidP="000A2F8E">
      <w:pPr>
        <w:rPr>
          <w:rFonts w:eastAsia="Times New Roman" w:cstheme="minorHAnsi"/>
          <w:sz w:val="22"/>
          <w:szCs w:val="22"/>
        </w:rPr>
      </w:pPr>
    </w:p>
    <w:p w14:paraId="584D7691" w14:textId="69396088" w:rsidR="009B0B16" w:rsidRPr="000A2F8E" w:rsidRDefault="00B838BE" w:rsidP="00B838BE">
      <w:pPr>
        <w:pStyle w:val="NormalWeb"/>
        <w:spacing w:after="360" w:afterAutospacing="0"/>
        <w:rPr>
          <w:rFonts w:asciiTheme="minorHAnsi" w:hAnsiTheme="minorHAnsi" w:cstheme="minorHAnsi"/>
          <w:sz w:val="22"/>
          <w:szCs w:val="22"/>
        </w:rPr>
      </w:pPr>
      <w:r w:rsidRPr="000A2F8E">
        <w:rPr>
          <w:rFonts w:asciiTheme="minorHAnsi" w:hAnsiTheme="minorHAnsi" w:cstheme="minorHAnsi"/>
          <w:color w:val="212121"/>
          <w:sz w:val="22"/>
          <w:szCs w:val="22"/>
        </w:rPr>
        <w:br/>
        <w:t>For more go to</w:t>
      </w:r>
      <w:r w:rsidRPr="000A2F8E">
        <w:rPr>
          <w:rStyle w:val="apple-converted-space"/>
          <w:rFonts w:asciiTheme="minorHAnsi" w:hAnsiTheme="minorHAnsi" w:cstheme="minorHAnsi"/>
          <w:color w:val="212121"/>
          <w:sz w:val="22"/>
          <w:szCs w:val="22"/>
        </w:rPr>
        <w:t> </w:t>
      </w:r>
      <w:hyperlink r:id="rId5" w:tooltip="http://www.wispolitics.com" w:history="1">
        <w:r w:rsidRPr="000A2F8E">
          <w:rPr>
            <w:rStyle w:val="Hyperlink"/>
            <w:rFonts w:asciiTheme="minorHAnsi" w:hAnsiTheme="minorHAnsi" w:cstheme="minorHAnsi"/>
            <w:color w:val="0078D7"/>
            <w:sz w:val="22"/>
            <w:szCs w:val="22"/>
          </w:rPr>
          <w:t>www.wispolitics.com</w:t>
        </w:r>
      </w:hyperlink>
    </w:p>
    <w:p w14:paraId="0819D04A" w14:textId="2B13BC1F" w:rsidR="009B0B16" w:rsidRPr="000A2F8E" w:rsidRDefault="009B0B16" w:rsidP="009B0B16">
      <w:pPr>
        <w:pStyle w:val="NormalWeb"/>
        <w:rPr>
          <w:rFonts w:asciiTheme="minorHAnsi" w:hAnsiTheme="minorHAnsi" w:cstheme="minorHAnsi"/>
          <w:i/>
          <w:iCs/>
          <w:sz w:val="22"/>
          <w:szCs w:val="22"/>
        </w:rPr>
      </w:pPr>
      <w:r w:rsidRPr="000A2F8E">
        <w:rPr>
          <w:rStyle w:val="s1"/>
          <w:rFonts w:asciiTheme="minorHAnsi" w:hAnsiTheme="minorHAnsi" w:cstheme="minorHAnsi"/>
          <w:i/>
          <w:iCs/>
          <w:sz w:val="22"/>
          <w:szCs w:val="22"/>
        </w:rPr>
        <w:t>The Capitol Report is written by editorial staff at WisPolitics.com,</w:t>
      </w:r>
      <w:r w:rsidR="00891B21" w:rsidRPr="000A2F8E">
        <w:rPr>
          <w:rStyle w:val="s1"/>
          <w:rFonts w:asciiTheme="minorHAnsi" w:hAnsiTheme="minorHAnsi" w:cstheme="minorHAnsi"/>
          <w:i/>
          <w:iCs/>
          <w:sz w:val="22"/>
          <w:szCs w:val="22"/>
        </w:rPr>
        <w:t xml:space="preserve"> </w:t>
      </w:r>
      <w:r w:rsidRPr="000A2F8E">
        <w:rPr>
          <w:rStyle w:val="s1"/>
          <w:rFonts w:asciiTheme="minorHAnsi" w:hAnsiTheme="minorHAnsi" w:cstheme="minorHAnsi"/>
          <w:i/>
          <w:iCs/>
          <w:sz w:val="22"/>
          <w:szCs w:val="22"/>
        </w:rPr>
        <w:t xml:space="preserve">a nonpartisan, Madison-based news service that specializes in coverage of government and </w:t>
      </w:r>
      <w:r w:rsidR="002B171A" w:rsidRPr="000A2F8E">
        <w:rPr>
          <w:rStyle w:val="s1"/>
          <w:rFonts w:asciiTheme="minorHAnsi" w:hAnsiTheme="minorHAnsi" w:cstheme="minorHAnsi"/>
          <w:i/>
          <w:iCs/>
          <w:sz w:val="22"/>
          <w:szCs w:val="22"/>
        </w:rPr>
        <w:t>politics and</w:t>
      </w:r>
      <w:r w:rsidRPr="000A2F8E">
        <w:rPr>
          <w:rStyle w:val="s1"/>
          <w:rFonts w:asciiTheme="minorHAnsi" w:hAnsiTheme="minorHAnsi" w:cstheme="minorHAnsi"/>
          <w:i/>
          <w:iCs/>
          <w:sz w:val="22"/>
          <w:szCs w:val="22"/>
        </w:rPr>
        <w:t xml:space="preserve"> is distributed for </w:t>
      </w:r>
      <w:r w:rsidR="00D11108" w:rsidRPr="000A2F8E">
        <w:rPr>
          <w:rStyle w:val="s1"/>
          <w:rFonts w:asciiTheme="minorHAnsi" w:hAnsiTheme="minorHAnsi" w:cstheme="minorHAnsi"/>
          <w:i/>
          <w:iCs/>
          <w:sz w:val="22"/>
          <w:szCs w:val="22"/>
        </w:rPr>
        <w:br/>
      </w:r>
      <w:r w:rsidRPr="000A2F8E">
        <w:rPr>
          <w:rStyle w:val="s1"/>
          <w:rFonts w:asciiTheme="minorHAnsi" w:hAnsiTheme="minorHAnsi" w:cstheme="minorHAnsi"/>
          <w:i/>
          <w:iCs/>
          <w:sz w:val="22"/>
          <w:szCs w:val="22"/>
        </w:rPr>
        <w:t>publication by members of the Wisconsin Newspaper Association.</w:t>
      </w:r>
    </w:p>
    <w:p w14:paraId="615862D3" w14:textId="77777777" w:rsidR="009B0B16" w:rsidRPr="000A2F8E" w:rsidRDefault="009B0B16" w:rsidP="009B0B16">
      <w:pPr>
        <w:pStyle w:val="NormalWeb"/>
        <w:rPr>
          <w:rFonts w:asciiTheme="minorHAnsi" w:hAnsiTheme="minorHAnsi" w:cstheme="minorHAnsi"/>
          <w:sz w:val="22"/>
          <w:szCs w:val="22"/>
        </w:rPr>
      </w:pPr>
      <w:r w:rsidRPr="000A2F8E">
        <w:rPr>
          <w:rStyle w:val="Emphasis"/>
          <w:rFonts w:asciiTheme="minorHAnsi" w:hAnsiTheme="minorHAnsi" w:cstheme="minorHAnsi"/>
          <w:sz w:val="22"/>
          <w:szCs w:val="22"/>
        </w:rPr>
        <w:t>Copyright © WisPolitics.com</w:t>
      </w:r>
    </w:p>
    <w:p w14:paraId="2B3599FC" w14:textId="77777777" w:rsidR="009B0B16" w:rsidRPr="000A2F8E" w:rsidRDefault="009B0B16" w:rsidP="009B0B16">
      <w:pPr>
        <w:rPr>
          <w:rFonts w:cstheme="minorHAnsi"/>
          <w:i/>
          <w:iCs/>
          <w:sz w:val="22"/>
          <w:szCs w:val="22"/>
        </w:rPr>
      </w:pPr>
    </w:p>
    <w:p w14:paraId="3BE87E1B" w14:textId="77777777" w:rsidR="00DD6759" w:rsidRPr="000A2F8E" w:rsidRDefault="00DD6759">
      <w:pPr>
        <w:rPr>
          <w:rFonts w:cstheme="minorHAnsi"/>
          <w:i/>
          <w:iCs/>
          <w:sz w:val="22"/>
          <w:szCs w:val="22"/>
        </w:rPr>
      </w:pPr>
    </w:p>
    <w:p w14:paraId="70A9ECFD" w14:textId="77777777" w:rsidR="0013680B" w:rsidRPr="000A2F8E" w:rsidRDefault="0013680B">
      <w:pPr>
        <w:rPr>
          <w:rFonts w:cstheme="minorHAnsi"/>
          <w:i/>
          <w:iCs/>
          <w:sz w:val="22"/>
          <w:szCs w:val="22"/>
        </w:rPr>
      </w:pPr>
    </w:p>
    <w:p w14:paraId="470B45C9" w14:textId="77777777" w:rsidR="00A84AB1" w:rsidRPr="000A2F8E" w:rsidRDefault="00A84AB1">
      <w:pPr>
        <w:rPr>
          <w:rFonts w:cstheme="minorHAnsi"/>
          <w:i/>
          <w:iCs/>
          <w:sz w:val="22"/>
          <w:szCs w:val="22"/>
        </w:rPr>
      </w:pPr>
    </w:p>
    <w:sectPr w:rsidR="00A84AB1" w:rsidRPr="000A2F8E" w:rsidSect="00BB3A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CD1FB1"/>
    <w:multiLevelType w:val="hybridMultilevel"/>
    <w:tmpl w:val="08C83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0E6BF5"/>
    <w:multiLevelType w:val="multilevel"/>
    <w:tmpl w:val="EAE02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DA364B5"/>
    <w:multiLevelType w:val="multilevel"/>
    <w:tmpl w:val="8EE43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89341164">
    <w:abstractNumId w:val="0"/>
  </w:num>
  <w:num w:numId="2" w16cid:durableId="365254253">
    <w:abstractNumId w:val="2"/>
  </w:num>
  <w:num w:numId="3" w16cid:durableId="17221656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92A"/>
    <w:rsid w:val="00023DC2"/>
    <w:rsid w:val="00034D7B"/>
    <w:rsid w:val="0006627D"/>
    <w:rsid w:val="000A2F8E"/>
    <w:rsid w:val="000A6CF1"/>
    <w:rsid w:val="000C7F35"/>
    <w:rsid w:val="000E7046"/>
    <w:rsid w:val="00120565"/>
    <w:rsid w:val="0013680B"/>
    <w:rsid w:val="00143B0C"/>
    <w:rsid w:val="00176AA8"/>
    <w:rsid w:val="001B09E6"/>
    <w:rsid w:val="001B5924"/>
    <w:rsid w:val="001D49F9"/>
    <w:rsid w:val="00262DA1"/>
    <w:rsid w:val="002833DF"/>
    <w:rsid w:val="002A19AA"/>
    <w:rsid w:val="002B171A"/>
    <w:rsid w:val="0037149B"/>
    <w:rsid w:val="003A2145"/>
    <w:rsid w:val="003D31C4"/>
    <w:rsid w:val="004658A4"/>
    <w:rsid w:val="00471042"/>
    <w:rsid w:val="004A4849"/>
    <w:rsid w:val="004B4BE0"/>
    <w:rsid w:val="00501CD3"/>
    <w:rsid w:val="005A4258"/>
    <w:rsid w:val="005B2FD5"/>
    <w:rsid w:val="005C4986"/>
    <w:rsid w:val="005E4B1A"/>
    <w:rsid w:val="0060768D"/>
    <w:rsid w:val="00675AE1"/>
    <w:rsid w:val="006A0CC6"/>
    <w:rsid w:val="007216FC"/>
    <w:rsid w:val="0073592A"/>
    <w:rsid w:val="00767ADF"/>
    <w:rsid w:val="00780C64"/>
    <w:rsid w:val="007B3167"/>
    <w:rsid w:val="007D7FDE"/>
    <w:rsid w:val="00822C8F"/>
    <w:rsid w:val="00827A69"/>
    <w:rsid w:val="0083649D"/>
    <w:rsid w:val="0084332E"/>
    <w:rsid w:val="008626FF"/>
    <w:rsid w:val="00891B21"/>
    <w:rsid w:val="00894E81"/>
    <w:rsid w:val="008B16A2"/>
    <w:rsid w:val="008C0EFE"/>
    <w:rsid w:val="008E7AF5"/>
    <w:rsid w:val="00903968"/>
    <w:rsid w:val="00911EAA"/>
    <w:rsid w:val="00923503"/>
    <w:rsid w:val="00935B1C"/>
    <w:rsid w:val="009A1059"/>
    <w:rsid w:val="009B0B16"/>
    <w:rsid w:val="009B17F8"/>
    <w:rsid w:val="009C1B1A"/>
    <w:rsid w:val="009E741F"/>
    <w:rsid w:val="00A07687"/>
    <w:rsid w:val="00A33696"/>
    <w:rsid w:val="00A464E3"/>
    <w:rsid w:val="00A53F7F"/>
    <w:rsid w:val="00A66F3E"/>
    <w:rsid w:val="00A74606"/>
    <w:rsid w:val="00A800CD"/>
    <w:rsid w:val="00A84AB1"/>
    <w:rsid w:val="00A91DFE"/>
    <w:rsid w:val="00AB7D3A"/>
    <w:rsid w:val="00AE7B7E"/>
    <w:rsid w:val="00B742BD"/>
    <w:rsid w:val="00B838BE"/>
    <w:rsid w:val="00BB3A56"/>
    <w:rsid w:val="00BE47F2"/>
    <w:rsid w:val="00C032E0"/>
    <w:rsid w:val="00C03DED"/>
    <w:rsid w:val="00C254D6"/>
    <w:rsid w:val="00C3513F"/>
    <w:rsid w:val="00C42A93"/>
    <w:rsid w:val="00C444DC"/>
    <w:rsid w:val="00C60855"/>
    <w:rsid w:val="00C72A24"/>
    <w:rsid w:val="00CA3AFD"/>
    <w:rsid w:val="00CB44EB"/>
    <w:rsid w:val="00D11108"/>
    <w:rsid w:val="00D17019"/>
    <w:rsid w:val="00D17984"/>
    <w:rsid w:val="00D25D7C"/>
    <w:rsid w:val="00D32A9D"/>
    <w:rsid w:val="00D47A1E"/>
    <w:rsid w:val="00D5412C"/>
    <w:rsid w:val="00D67586"/>
    <w:rsid w:val="00DA47E5"/>
    <w:rsid w:val="00DD5E1C"/>
    <w:rsid w:val="00DD6759"/>
    <w:rsid w:val="00DE14A3"/>
    <w:rsid w:val="00DE4A45"/>
    <w:rsid w:val="00DE61D3"/>
    <w:rsid w:val="00ED7186"/>
    <w:rsid w:val="00EE50A0"/>
    <w:rsid w:val="00F063C7"/>
    <w:rsid w:val="00F222FB"/>
    <w:rsid w:val="00F63BEB"/>
    <w:rsid w:val="00F65303"/>
    <w:rsid w:val="00F75095"/>
    <w:rsid w:val="00F759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25027"/>
  <w15:chartTrackingRefBased/>
  <w15:docId w15:val="{38CC239B-C4DC-AC48-AEFA-9C90474C2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7B7E"/>
    <w:rPr>
      <w:color w:val="0563C1" w:themeColor="hyperlink"/>
      <w:u w:val="single"/>
    </w:rPr>
  </w:style>
  <w:style w:type="character" w:styleId="UnresolvedMention">
    <w:name w:val="Unresolved Mention"/>
    <w:basedOn w:val="DefaultParagraphFont"/>
    <w:uiPriority w:val="99"/>
    <w:semiHidden/>
    <w:unhideWhenUsed/>
    <w:rsid w:val="00AE7B7E"/>
    <w:rPr>
      <w:color w:val="605E5C"/>
      <w:shd w:val="clear" w:color="auto" w:fill="E1DFDD"/>
    </w:rPr>
  </w:style>
  <w:style w:type="character" w:customStyle="1" w:styleId="apple-converted-space">
    <w:name w:val="apple-converted-space"/>
    <w:basedOn w:val="DefaultParagraphFont"/>
    <w:rsid w:val="00767ADF"/>
  </w:style>
  <w:style w:type="character" w:styleId="FollowedHyperlink">
    <w:name w:val="FollowedHyperlink"/>
    <w:basedOn w:val="DefaultParagraphFont"/>
    <w:uiPriority w:val="99"/>
    <w:semiHidden/>
    <w:unhideWhenUsed/>
    <w:rsid w:val="00EE50A0"/>
    <w:rPr>
      <w:color w:val="954F72" w:themeColor="followedHyperlink"/>
      <w:u w:val="single"/>
    </w:rPr>
  </w:style>
  <w:style w:type="paragraph" w:styleId="ListParagraph">
    <w:name w:val="List Paragraph"/>
    <w:basedOn w:val="Normal"/>
    <w:uiPriority w:val="34"/>
    <w:qFormat/>
    <w:rsid w:val="009E741F"/>
    <w:pPr>
      <w:ind w:left="720"/>
      <w:contextualSpacing/>
    </w:pPr>
  </w:style>
  <w:style w:type="paragraph" w:styleId="NormalWeb">
    <w:name w:val="Normal (Web)"/>
    <w:basedOn w:val="Normal"/>
    <w:uiPriority w:val="99"/>
    <w:unhideWhenUsed/>
    <w:rsid w:val="006A0CC6"/>
    <w:pPr>
      <w:spacing w:before="100" w:beforeAutospacing="1" w:after="100" w:afterAutospacing="1"/>
    </w:pPr>
    <w:rPr>
      <w:rFonts w:ascii="Times New Roman" w:eastAsia="Times New Roman" w:hAnsi="Times New Roman" w:cs="Times New Roman"/>
    </w:rPr>
  </w:style>
  <w:style w:type="character" w:customStyle="1" w:styleId="gmail-il">
    <w:name w:val="gmail-il"/>
    <w:basedOn w:val="DefaultParagraphFont"/>
    <w:rsid w:val="005A4258"/>
  </w:style>
  <w:style w:type="character" w:styleId="Emphasis">
    <w:name w:val="Emphasis"/>
    <w:basedOn w:val="DefaultParagraphFont"/>
    <w:uiPriority w:val="20"/>
    <w:qFormat/>
    <w:rsid w:val="007B3167"/>
    <w:rPr>
      <w:i/>
      <w:iCs/>
    </w:rPr>
  </w:style>
  <w:style w:type="character" w:customStyle="1" w:styleId="s1">
    <w:name w:val="s1"/>
    <w:basedOn w:val="DefaultParagraphFont"/>
    <w:rsid w:val="007B31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41903">
      <w:bodyDiv w:val="1"/>
      <w:marLeft w:val="0"/>
      <w:marRight w:val="0"/>
      <w:marTop w:val="0"/>
      <w:marBottom w:val="0"/>
      <w:divBdr>
        <w:top w:val="none" w:sz="0" w:space="0" w:color="auto"/>
        <w:left w:val="none" w:sz="0" w:space="0" w:color="auto"/>
        <w:bottom w:val="none" w:sz="0" w:space="0" w:color="auto"/>
        <w:right w:val="none" w:sz="0" w:space="0" w:color="auto"/>
      </w:divBdr>
      <w:divsChild>
        <w:div w:id="2054114510">
          <w:marLeft w:val="0"/>
          <w:marRight w:val="0"/>
          <w:marTop w:val="0"/>
          <w:marBottom w:val="0"/>
          <w:divBdr>
            <w:top w:val="none" w:sz="0" w:space="0" w:color="auto"/>
            <w:left w:val="none" w:sz="0" w:space="0" w:color="auto"/>
            <w:bottom w:val="none" w:sz="0" w:space="0" w:color="auto"/>
            <w:right w:val="none" w:sz="0" w:space="0" w:color="auto"/>
          </w:divBdr>
        </w:div>
        <w:div w:id="120342656">
          <w:marLeft w:val="0"/>
          <w:marRight w:val="0"/>
          <w:marTop w:val="0"/>
          <w:marBottom w:val="0"/>
          <w:divBdr>
            <w:top w:val="none" w:sz="0" w:space="0" w:color="auto"/>
            <w:left w:val="none" w:sz="0" w:space="0" w:color="auto"/>
            <w:bottom w:val="none" w:sz="0" w:space="0" w:color="auto"/>
            <w:right w:val="none" w:sz="0" w:space="0" w:color="auto"/>
          </w:divBdr>
        </w:div>
        <w:div w:id="57680071">
          <w:marLeft w:val="0"/>
          <w:marRight w:val="0"/>
          <w:marTop w:val="0"/>
          <w:marBottom w:val="0"/>
          <w:divBdr>
            <w:top w:val="none" w:sz="0" w:space="0" w:color="auto"/>
            <w:left w:val="none" w:sz="0" w:space="0" w:color="auto"/>
            <w:bottom w:val="none" w:sz="0" w:space="0" w:color="auto"/>
            <w:right w:val="none" w:sz="0" w:space="0" w:color="auto"/>
          </w:divBdr>
        </w:div>
        <w:div w:id="107353173">
          <w:marLeft w:val="0"/>
          <w:marRight w:val="0"/>
          <w:marTop w:val="0"/>
          <w:marBottom w:val="0"/>
          <w:divBdr>
            <w:top w:val="none" w:sz="0" w:space="0" w:color="auto"/>
            <w:left w:val="none" w:sz="0" w:space="0" w:color="auto"/>
            <w:bottom w:val="none" w:sz="0" w:space="0" w:color="auto"/>
            <w:right w:val="none" w:sz="0" w:space="0" w:color="auto"/>
          </w:divBdr>
        </w:div>
      </w:divsChild>
    </w:div>
    <w:div w:id="132990978">
      <w:bodyDiv w:val="1"/>
      <w:marLeft w:val="0"/>
      <w:marRight w:val="0"/>
      <w:marTop w:val="0"/>
      <w:marBottom w:val="0"/>
      <w:divBdr>
        <w:top w:val="none" w:sz="0" w:space="0" w:color="auto"/>
        <w:left w:val="none" w:sz="0" w:space="0" w:color="auto"/>
        <w:bottom w:val="none" w:sz="0" w:space="0" w:color="auto"/>
        <w:right w:val="none" w:sz="0" w:space="0" w:color="auto"/>
      </w:divBdr>
    </w:div>
    <w:div w:id="143009301">
      <w:bodyDiv w:val="1"/>
      <w:marLeft w:val="0"/>
      <w:marRight w:val="0"/>
      <w:marTop w:val="0"/>
      <w:marBottom w:val="0"/>
      <w:divBdr>
        <w:top w:val="none" w:sz="0" w:space="0" w:color="auto"/>
        <w:left w:val="none" w:sz="0" w:space="0" w:color="auto"/>
        <w:bottom w:val="none" w:sz="0" w:space="0" w:color="auto"/>
        <w:right w:val="none" w:sz="0" w:space="0" w:color="auto"/>
      </w:divBdr>
    </w:div>
    <w:div w:id="162203557">
      <w:bodyDiv w:val="1"/>
      <w:marLeft w:val="0"/>
      <w:marRight w:val="0"/>
      <w:marTop w:val="0"/>
      <w:marBottom w:val="0"/>
      <w:divBdr>
        <w:top w:val="none" w:sz="0" w:space="0" w:color="auto"/>
        <w:left w:val="none" w:sz="0" w:space="0" w:color="auto"/>
        <w:bottom w:val="none" w:sz="0" w:space="0" w:color="auto"/>
        <w:right w:val="none" w:sz="0" w:space="0" w:color="auto"/>
      </w:divBdr>
    </w:div>
    <w:div w:id="214775066">
      <w:bodyDiv w:val="1"/>
      <w:marLeft w:val="0"/>
      <w:marRight w:val="0"/>
      <w:marTop w:val="0"/>
      <w:marBottom w:val="0"/>
      <w:divBdr>
        <w:top w:val="none" w:sz="0" w:space="0" w:color="auto"/>
        <w:left w:val="none" w:sz="0" w:space="0" w:color="auto"/>
        <w:bottom w:val="none" w:sz="0" w:space="0" w:color="auto"/>
        <w:right w:val="none" w:sz="0" w:space="0" w:color="auto"/>
      </w:divBdr>
    </w:div>
    <w:div w:id="219949948">
      <w:bodyDiv w:val="1"/>
      <w:marLeft w:val="0"/>
      <w:marRight w:val="0"/>
      <w:marTop w:val="0"/>
      <w:marBottom w:val="0"/>
      <w:divBdr>
        <w:top w:val="none" w:sz="0" w:space="0" w:color="auto"/>
        <w:left w:val="none" w:sz="0" w:space="0" w:color="auto"/>
        <w:bottom w:val="none" w:sz="0" w:space="0" w:color="auto"/>
        <w:right w:val="none" w:sz="0" w:space="0" w:color="auto"/>
      </w:divBdr>
    </w:div>
    <w:div w:id="269048037">
      <w:bodyDiv w:val="1"/>
      <w:marLeft w:val="0"/>
      <w:marRight w:val="0"/>
      <w:marTop w:val="0"/>
      <w:marBottom w:val="0"/>
      <w:divBdr>
        <w:top w:val="none" w:sz="0" w:space="0" w:color="auto"/>
        <w:left w:val="none" w:sz="0" w:space="0" w:color="auto"/>
        <w:bottom w:val="none" w:sz="0" w:space="0" w:color="auto"/>
        <w:right w:val="none" w:sz="0" w:space="0" w:color="auto"/>
      </w:divBdr>
    </w:div>
    <w:div w:id="276645177">
      <w:bodyDiv w:val="1"/>
      <w:marLeft w:val="0"/>
      <w:marRight w:val="0"/>
      <w:marTop w:val="0"/>
      <w:marBottom w:val="0"/>
      <w:divBdr>
        <w:top w:val="none" w:sz="0" w:space="0" w:color="auto"/>
        <w:left w:val="none" w:sz="0" w:space="0" w:color="auto"/>
        <w:bottom w:val="none" w:sz="0" w:space="0" w:color="auto"/>
        <w:right w:val="none" w:sz="0" w:space="0" w:color="auto"/>
      </w:divBdr>
    </w:div>
    <w:div w:id="282200933">
      <w:bodyDiv w:val="1"/>
      <w:marLeft w:val="0"/>
      <w:marRight w:val="0"/>
      <w:marTop w:val="0"/>
      <w:marBottom w:val="0"/>
      <w:divBdr>
        <w:top w:val="none" w:sz="0" w:space="0" w:color="auto"/>
        <w:left w:val="none" w:sz="0" w:space="0" w:color="auto"/>
        <w:bottom w:val="none" w:sz="0" w:space="0" w:color="auto"/>
        <w:right w:val="none" w:sz="0" w:space="0" w:color="auto"/>
      </w:divBdr>
    </w:div>
    <w:div w:id="416220417">
      <w:bodyDiv w:val="1"/>
      <w:marLeft w:val="0"/>
      <w:marRight w:val="0"/>
      <w:marTop w:val="0"/>
      <w:marBottom w:val="0"/>
      <w:divBdr>
        <w:top w:val="none" w:sz="0" w:space="0" w:color="auto"/>
        <w:left w:val="none" w:sz="0" w:space="0" w:color="auto"/>
        <w:bottom w:val="none" w:sz="0" w:space="0" w:color="auto"/>
        <w:right w:val="none" w:sz="0" w:space="0" w:color="auto"/>
      </w:divBdr>
    </w:div>
    <w:div w:id="455560069">
      <w:bodyDiv w:val="1"/>
      <w:marLeft w:val="0"/>
      <w:marRight w:val="0"/>
      <w:marTop w:val="0"/>
      <w:marBottom w:val="0"/>
      <w:divBdr>
        <w:top w:val="none" w:sz="0" w:space="0" w:color="auto"/>
        <w:left w:val="none" w:sz="0" w:space="0" w:color="auto"/>
        <w:bottom w:val="none" w:sz="0" w:space="0" w:color="auto"/>
        <w:right w:val="none" w:sz="0" w:space="0" w:color="auto"/>
      </w:divBdr>
      <w:divsChild>
        <w:div w:id="1038168288">
          <w:marLeft w:val="0"/>
          <w:marRight w:val="0"/>
          <w:marTop w:val="0"/>
          <w:marBottom w:val="0"/>
          <w:divBdr>
            <w:top w:val="none" w:sz="0" w:space="0" w:color="auto"/>
            <w:left w:val="none" w:sz="0" w:space="0" w:color="auto"/>
            <w:bottom w:val="none" w:sz="0" w:space="0" w:color="auto"/>
            <w:right w:val="none" w:sz="0" w:space="0" w:color="auto"/>
          </w:divBdr>
        </w:div>
        <w:div w:id="421684028">
          <w:marLeft w:val="0"/>
          <w:marRight w:val="0"/>
          <w:marTop w:val="0"/>
          <w:marBottom w:val="0"/>
          <w:divBdr>
            <w:top w:val="none" w:sz="0" w:space="0" w:color="auto"/>
            <w:left w:val="none" w:sz="0" w:space="0" w:color="auto"/>
            <w:bottom w:val="none" w:sz="0" w:space="0" w:color="auto"/>
            <w:right w:val="none" w:sz="0" w:space="0" w:color="auto"/>
          </w:divBdr>
        </w:div>
      </w:divsChild>
    </w:div>
    <w:div w:id="455757242">
      <w:bodyDiv w:val="1"/>
      <w:marLeft w:val="0"/>
      <w:marRight w:val="0"/>
      <w:marTop w:val="0"/>
      <w:marBottom w:val="0"/>
      <w:divBdr>
        <w:top w:val="none" w:sz="0" w:space="0" w:color="auto"/>
        <w:left w:val="none" w:sz="0" w:space="0" w:color="auto"/>
        <w:bottom w:val="none" w:sz="0" w:space="0" w:color="auto"/>
        <w:right w:val="none" w:sz="0" w:space="0" w:color="auto"/>
      </w:divBdr>
    </w:div>
    <w:div w:id="561715774">
      <w:bodyDiv w:val="1"/>
      <w:marLeft w:val="0"/>
      <w:marRight w:val="0"/>
      <w:marTop w:val="0"/>
      <w:marBottom w:val="0"/>
      <w:divBdr>
        <w:top w:val="none" w:sz="0" w:space="0" w:color="auto"/>
        <w:left w:val="none" w:sz="0" w:space="0" w:color="auto"/>
        <w:bottom w:val="none" w:sz="0" w:space="0" w:color="auto"/>
        <w:right w:val="none" w:sz="0" w:space="0" w:color="auto"/>
      </w:divBdr>
    </w:div>
    <w:div w:id="733116782">
      <w:bodyDiv w:val="1"/>
      <w:marLeft w:val="0"/>
      <w:marRight w:val="0"/>
      <w:marTop w:val="0"/>
      <w:marBottom w:val="0"/>
      <w:divBdr>
        <w:top w:val="none" w:sz="0" w:space="0" w:color="auto"/>
        <w:left w:val="none" w:sz="0" w:space="0" w:color="auto"/>
        <w:bottom w:val="none" w:sz="0" w:space="0" w:color="auto"/>
        <w:right w:val="none" w:sz="0" w:space="0" w:color="auto"/>
      </w:divBdr>
    </w:div>
    <w:div w:id="1092890895">
      <w:bodyDiv w:val="1"/>
      <w:marLeft w:val="0"/>
      <w:marRight w:val="0"/>
      <w:marTop w:val="0"/>
      <w:marBottom w:val="0"/>
      <w:divBdr>
        <w:top w:val="none" w:sz="0" w:space="0" w:color="auto"/>
        <w:left w:val="none" w:sz="0" w:space="0" w:color="auto"/>
        <w:bottom w:val="none" w:sz="0" w:space="0" w:color="auto"/>
        <w:right w:val="none" w:sz="0" w:space="0" w:color="auto"/>
      </w:divBdr>
    </w:div>
    <w:div w:id="1254431707">
      <w:bodyDiv w:val="1"/>
      <w:marLeft w:val="0"/>
      <w:marRight w:val="0"/>
      <w:marTop w:val="0"/>
      <w:marBottom w:val="0"/>
      <w:divBdr>
        <w:top w:val="none" w:sz="0" w:space="0" w:color="auto"/>
        <w:left w:val="none" w:sz="0" w:space="0" w:color="auto"/>
        <w:bottom w:val="none" w:sz="0" w:space="0" w:color="auto"/>
        <w:right w:val="none" w:sz="0" w:space="0" w:color="auto"/>
      </w:divBdr>
    </w:div>
    <w:div w:id="1280068182">
      <w:bodyDiv w:val="1"/>
      <w:marLeft w:val="0"/>
      <w:marRight w:val="0"/>
      <w:marTop w:val="0"/>
      <w:marBottom w:val="0"/>
      <w:divBdr>
        <w:top w:val="none" w:sz="0" w:space="0" w:color="auto"/>
        <w:left w:val="none" w:sz="0" w:space="0" w:color="auto"/>
        <w:bottom w:val="none" w:sz="0" w:space="0" w:color="auto"/>
        <w:right w:val="none" w:sz="0" w:space="0" w:color="auto"/>
      </w:divBdr>
    </w:div>
    <w:div w:id="1350451710">
      <w:bodyDiv w:val="1"/>
      <w:marLeft w:val="0"/>
      <w:marRight w:val="0"/>
      <w:marTop w:val="0"/>
      <w:marBottom w:val="0"/>
      <w:divBdr>
        <w:top w:val="none" w:sz="0" w:space="0" w:color="auto"/>
        <w:left w:val="none" w:sz="0" w:space="0" w:color="auto"/>
        <w:bottom w:val="none" w:sz="0" w:space="0" w:color="auto"/>
        <w:right w:val="none" w:sz="0" w:space="0" w:color="auto"/>
      </w:divBdr>
    </w:div>
    <w:div w:id="1374771931">
      <w:bodyDiv w:val="1"/>
      <w:marLeft w:val="0"/>
      <w:marRight w:val="0"/>
      <w:marTop w:val="0"/>
      <w:marBottom w:val="0"/>
      <w:divBdr>
        <w:top w:val="none" w:sz="0" w:space="0" w:color="auto"/>
        <w:left w:val="none" w:sz="0" w:space="0" w:color="auto"/>
        <w:bottom w:val="none" w:sz="0" w:space="0" w:color="auto"/>
        <w:right w:val="none" w:sz="0" w:space="0" w:color="auto"/>
      </w:divBdr>
    </w:div>
    <w:div w:id="1480149394">
      <w:bodyDiv w:val="1"/>
      <w:marLeft w:val="0"/>
      <w:marRight w:val="0"/>
      <w:marTop w:val="0"/>
      <w:marBottom w:val="0"/>
      <w:divBdr>
        <w:top w:val="none" w:sz="0" w:space="0" w:color="auto"/>
        <w:left w:val="none" w:sz="0" w:space="0" w:color="auto"/>
        <w:bottom w:val="none" w:sz="0" w:space="0" w:color="auto"/>
        <w:right w:val="none" w:sz="0" w:space="0" w:color="auto"/>
      </w:divBdr>
    </w:div>
    <w:div w:id="1509637390">
      <w:bodyDiv w:val="1"/>
      <w:marLeft w:val="0"/>
      <w:marRight w:val="0"/>
      <w:marTop w:val="0"/>
      <w:marBottom w:val="0"/>
      <w:divBdr>
        <w:top w:val="none" w:sz="0" w:space="0" w:color="auto"/>
        <w:left w:val="none" w:sz="0" w:space="0" w:color="auto"/>
        <w:bottom w:val="none" w:sz="0" w:space="0" w:color="auto"/>
        <w:right w:val="none" w:sz="0" w:space="0" w:color="auto"/>
      </w:divBdr>
      <w:divsChild>
        <w:div w:id="1302346888">
          <w:marLeft w:val="0"/>
          <w:marRight w:val="0"/>
          <w:marTop w:val="0"/>
          <w:marBottom w:val="0"/>
          <w:divBdr>
            <w:top w:val="none" w:sz="0" w:space="0" w:color="auto"/>
            <w:left w:val="none" w:sz="0" w:space="0" w:color="auto"/>
            <w:bottom w:val="none" w:sz="0" w:space="0" w:color="auto"/>
            <w:right w:val="none" w:sz="0" w:space="0" w:color="auto"/>
          </w:divBdr>
        </w:div>
        <w:div w:id="924416966">
          <w:marLeft w:val="0"/>
          <w:marRight w:val="0"/>
          <w:marTop w:val="0"/>
          <w:marBottom w:val="0"/>
          <w:divBdr>
            <w:top w:val="none" w:sz="0" w:space="0" w:color="auto"/>
            <w:left w:val="none" w:sz="0" w:space="0" w:color="auto"/>
            <w:bottom w:val="none" w:sz="0" w:space="0" w:color="auto"/>
            <w:right w:val="none" w:sz="0" w:space="0" w:color="auto"/>
          </w:divBdr>
        </w:div>
        <w:div w:id="361245879">
          <w:marLeft w:val="0"/>
          <w:marRight w:val="0"/>
          <w:marTop w:val="0"/>
          <w:marBottom w:val="0"/>
          <w:divBdr>
            <w:top w:val="none" w:sz="0" w:space="0" w:color="auto"/>
            <w:left w:val="none" w:sz="0" w:space="0" w:color="auto"/>
            <w:bottom w:val="none" w:sz="0" w:space="0" w:color="auto"/>
            <w:right w:val="none" w:sz="0" w:space="0" w:color="auto"/>
          </w:divBdr>
        </w:div>
        <w:div w:id="1844512064">
          <w:marLeft w:val="0"/>
          <w:marRight w:val="0"/>
          <w:marTop w:val="0"/>
          <w:marBottom w:val="0"/>
          <w:divBdr>
            <w:top w:val="none" w:sz="0" w:space="0" w:color="auto"/>
            <w:left w:val="none" w:sz="0" w:space="0" w:color="auto"/>
            <w:bottom w:val="none" w:sz="0" w:space="0" w:color="auto"/>
            <w:right w:val="none" w:sz="0" w:space="0" w:color="auto"/>
          </w:divBdr>
        </w:div>
        <w:div w:id="49116846">
          <w:marLeft w:val="0"/>
          <w:marRight w:val="0"/>
          <w:marTop w:val="0"/>
          <w:marBottom w:val="0"/>
          <w:divBdr>
            <w:top w:val="none" w:sz="0" w:space="0" w:color="auto"/>
            <w:left w:val="none" w:sz="0" w:space="0" w:color="auto"/>
            <w:bottom w:val="none" w:sz="0" w:space="0" w:color="auto"/>
            <w:right w:val="none" w:sz="0" w:space="0" w:color="auto"/>
          </w:divBdr>
        </w:div>
        <w:div w:id="675309692">
          <w:marLeft w:val="0"/>
          <w:marRight w:val="0"/>
          <w:marTop w:val="0"/>
          <w:marBottom w:val="0"/>
          <w:divBdr>
            <w:top w:val="none" w:sz="0" w:space="0" w:color="auto"/>
            <w:left w:val="none" w:sz="0" w:space="0" w:color="auto"/>
            <w:bottom w:val="none" w:sz="0" w:space="0" w:color="auto"/>
            <w:right w:val="none" w:sz="0" w:space="0" w:color="auto"/>
          </w:divBdr>
        </w:div>
        <w:div w:id="104541029">
          <w:marLeft w:val="0"/>
          <w:marRight w:val="0"/>
          <w:marTop w:val="0"/>
          <w:marBottom w:val="0"/>
          <w:divBdr>
            <w:top w:val="none" w:sz="0" w:space="0" w:color="auto"/>
            <w:left w:val="none" w:sz="0" w:space="0" w:color="auto"/>
            <w:bottom w:val="none" w:sz="0" w:space="0" w:color="auto"/>
            <w:right w:val="none" w:sz="0" w:space="0" w:color="auto"/>
          </w:divBdr>
        </w:div>
        <w:div w:id="1456758343">
          <w:marLeft w:val="0"/>
          <w:marRight w:val="0"/>
          <w:marTop w:val="0"/>
          <w:marBottom w:val="0"/>
          <w:divBdr>
            <w:top w:val="none" w:sz="0" w:space="0" w:color="auto"/>
            <w:left w:val="none" w:sz="0" w:space="0" w:color="auto"/>
            <w:bottom w:val="none" w:sz="0" w:space="0" w:color="auto"/>
            <w:right w:val="none" w:sz="0" w:space="0" w:color="auto"/>
          </w:divBdr>
        </w:div>
        <w:div w:id="1695644762">
          <w:marLeft w:val="0"/>
          <w:marRight w:val="0"/>
          <w:marTop w:val="0"/>
          <w:marBottom w:val="0"/>
          <w:divBdr>
            <w:top w:val="none" w:sz="0" w:space="0" w:color="auto"/>
            <w:left w:val="none" w:sz="0" w:space="0" w:color="auto"/>
            <w:bottom w:val="none" w:sz="0" w:space="0" w:color="auto"/>
            <w:right w:val="none" w:sz="0" w:space="0" w:color="auto"/>
          </w:divBdr>
        </w:div>
        <w:div w:id="909117530">
          <w:marLeft w:val="0"/>
          <w:marRight w:val="0"/>
          <w:marTop w:val="0"/>
          <w:marBottom w:val="0"/>
          <w:divBdr>
            <w:top w:val="none" w:sz="0" w:space="0" w:color="auto"/>
            <w:left w:val="none" w:sz="0" w:space="0" w:color="auto"/>
            <w:bottom w:val="none" w:sz="0" w:space="0" w:color="auto"/>
            <w:right w:val="none" w:sz="0" w:space="0" w:color="auto"/>
          </w:divBdr>
        </w:div>
        <w:div w:id="1802730126">
          <w:marLeft w:val="0"/>
          <w:marRight w:val="0"/>
          <w:marTop w:val="0"/>
          <w:marBottom w:val="0"/>
          <w:divBdr>
            <w:top w:val="none" w:sz="0" w:space="0" w:color="auto"/>
            <w:left w:val="none" w:sz="0" w:space="0" w:color="auto"/>
            <w:bottom w:val="none" w:sz="0" w:space="0" w:color="auto"/>
            <w:right w:val="none" w:sz="0" w:space="0" w:color="auto"/>
          </w:divBdr>
        </w:div>
        <w:div w:id="1473478554">
          <w:marLeft w:val="0"/>
          <w:marRight w:val="0"/>
          <w:marTop w:val="0"/>
          <w:marBottom w:val="0"/>
          <w:divBdr>
            <w:top w:val="none" w:sz="0" w:space="0" w:color="auto"/>
            <w:left w:val="none" w:sz="0" w:space="0" w:color="auto"/>
            <w:bottom w:val="none" w:sz="0" w:space="0" w:color="auto"/>
            <w:right w:val="none" w:sz="0" w:space="0" w:color="auto"/>
          </w:divBdr>
        </w:div>
        <w:div w:id="1805007558">
          <w:marLeft w:val="0"/>
          <w:marRight w:val="0"/>
          <w:marTop w:val="0"/>
          <w:marBottom w:val="0"/>
          <w:divBdr>
            <w:top w:val="none" w:sz="0" w:space="0" w:color="auto"/>
            <w:left w:val="none" w:sz="0" w:space="0" w:color="auto"/>
            <w:bottom w:val="none" w:sz="0" w:space="0" w:color="auto"/>
            <w:right w:val="none" w:sz="0" w:space="0" w:color="auto"/>
          </w:divBdr>
        </w:div>
        <w:div w:id="1706981783">
          <w:marLeft w:val="0"/>
          <w:marRight w:val="0"/>
          <w:marTop w:val="0"/>
          <w:marBottom w:val="0"/>
          <w:divBdr>
            <w:top w:val="none" w:sz="0" w:space="0" w:color="auto"/>
            <w:left w:val="none" w:sz="0" w:space="0" w:color="auto"/>
            <w:bottom w:val="none" w:sz="0" w:space="0" w:color="auto"/>
            <w:right w:val="none" w:sz="0" w:space="0" w:color="auto"/>
          </w:divBdr>
        </w:div>
        <w:div w:id="1414738002">
          <w:marLeft w:val="0"/>
          <w:marRight w:val="0"/>
          <w:marTop w:val="0"/>
          <w:marBottom w:val="0"/>
          <w:divBdr>
            <w:top w:val="none" w:sz="0" w:space="0" w:color="auto"/>
            <w:left w:val="none" w:sz="0" w:space="0" w:color="auto"/>
            <w:bottom w:val="none" w:sz="0" w:space="0" w:color="auto"/>
            <w:right w:val="none" w:sz="0" w:space="0" w:color="auto"/>
          </w:divBdr>
        </w:div>
        <w:div w:id="1277711087">
          <w:marLeft w:val="0"/>
          <w:marRight w:val="0"/>
          <w:marTop w:val="0"/>
          <w:marBottom w:val="0"/>
          <w:divBdr>
            <w:top w:val="none" w:sz="0" w:space="0" w:color="auto"/>
            <w:left w:val="none" w:sz="0" w:space="0" w:color="auto"/>
            <w:bottom w:val="none" w:sz="0" w:space="0" w:color="auto"/>
            <w:right w:val="none" w:sz="0" w:space="0" w:color="auto"/>
          </w:divBdr>
        </w:div>
        <w:div w:id="1260945397">
          <w:marLeft w:val="0"/>
          <w:marRight w:val="0"/>
          <w:marTop w:val="0"/>
          <w:marBottom w:val="0"/>
          <w:divBdr>
            <w:top w:val="none" w:sz="0" w:space="0" w:color="auto"/>
            <w:left w:val="none" w:sz="0" w:space="0" w:color="auto"/>
            <w:bottom w:val="none" w:sz="0" w:space="0" w:color="auto"/>
            <w:right w:val="none" w:sz="0" w:space="0" w:color="auto"/>
          </w:divBdr>
        </w:div>
        <w:div w:id="295065473">
          <w:marLeft w:val="0"/>
          <w:marRight w:val="0"/>
          <w:marTop w:val="0"/>
          <w:marBottom w:val="0"/>
          <w:divBdr>
            <w:top w:val="none" w:sz="0" w:space="0" w:color="auto"/>
            <w:left w:val="none" w:sz="0" w:space="0" w:color="auto"/>
            <w:bottom w:val="none" w:sz="0" w:space="0" w:color="auto"/>
            <w:right w:val="none" w:sz="0" w:space="0" w:color="auto"/>
          </w:divBdr>
        </w:div>
        <w:div w:id="102724503">
          <w:marLeft w:val="0"/>
          <w:marRight w:val="0"/>
          <w:marTop w:val="0"/>
          <w:marBottom w:val="0"/>
          <w:divBdr>
            <w:top w:val="none" w:sz="0" w:space="0" w:color="auto"/>
            <w:left w:val="none" w:sz="0" w:space="0" w:color="auto"/>
            <w:bottom w:val="none" w:sz="0" w:space="0" w:color="auto"/>
            <w:right w:val="none" w:sz="0" w:space="0" w:color="auto"/>
          </w:divBdr>
        </w:div>
        <w:div w:id="561411005">
          <w:marLeft w:val="0"/>
          <w:marRight w:val="0"/>
          <w:marTop w:val="0"/>
          <w:marBottom w:val="0"/>
          <w:divBdr>
            <w:top w:val="none" w:sz="0" w:space="0" w:color="auto"/>
            <w:left w:val="none" w:sz="0" w:space="0" w:color="auto"/>
            <w:bottom w:val="none" w:sz="0" w:space="0" w:color="auto"/>
            <w:right w:val="none" w:sz="0" w:space="0" w:color="auto"/>
          </w:divBdr>
        </w:div>
        <w:div w:id="1036195140">
          <w:marLeft w:val="0"/>
          <w:marRight w:val="0"/>
          <w:marTop w:val="0"/>
          <w:marBottom w:val="0"/>
          <w:divBdr>
            <w:top w:val="none" w:sz="0" w:space="0" w:color="auto"/>
            <w:left w:val="none" w:sz="0" w:space="0" w:color="auto"/>
            <w:bottom w:val="none" w:sz="0" w:space="0" w:color="auto"/>
            <w:right w:val="none" w:sz="0" w:space="0" w:color="auto"/>
          </w:divBdr>
        </w:div>
      </w:divsChild>
    </w:div>
    <w:div w:id="1526869344">
      <w:bodyDiv w:val="1"/>
      <w:marLeft w:val="0"/>
      <w:marRight w:val="0"/>
      <w:marTop w:val="0"/>
      <w:marBottom w:val="0"/>
      <w:divBdr>
        <w:top w:val="none" w:sz="0" w:space="0" w:color="auto"/>
        <w:left w:val="none" w:sz="0" w:space="0" w:color="auto"/>
        <w:bottom w:val="none" w:sz="0" w:space="0" w:color="auto"/>
        <w:right w:val="none" w:sz="0" w:space="0" w:color="auto"/>
      </w:divBdr>
    </w:div>
    <w:div w:id="1698044813">
      <w:bodyDiv w:val="1"/>
      <w:marLeft w:val="0"/>
      <w:marRight w:val="0"/>
      <w:marTop w:val="0"/>
      <w:marBottom w:val="0"/>
      <w:divBdr>
        <w:top w:val="none" w:sz="0" w:space="0" w:color="auto"/>
        <w:left w:val="none" w:sz="0" w:space="0" w:color="auto"/>
        <w:bottom w:val="none" w:sz="0" w:space="0" w:color="auto"/>
        <w:right w:val="none" w:sz="0" w:space="0" w:color="auto"/>
      </w:divBdr>
    </w:div>
    <w:div w:id="1761678581">
      <w:bodyDiv w:val="1"/>
      <w:marLeft w:val="0"/>
      <w:marRight w:val="0"/>
      <w:marTop w:val="0"/>
      <w:marBottom w:val="0"/>
      <w:divBdr>
        <w:top w:val="none" w:sz="0" w:space="0" w:color="auto"/>
        <w:left w:val="none" w:sz="0" w:space="0" w:color="auto"/>
        <w:bottom w:val="none" w:sz="0" w:space="0" w:color="auto"/>
        <w:right w:val="none" w:sz="0" w:space="0" w:color="auto"/>
      </w:divBdr>
    </w:div>
    <w:div w:id="1870138886">
      <w:bodyDiv w:val="1"/>
      <w:marLeft w:val="0"/>
      <w:marRight w:val="0"/>
      <w:marTop w:val="0"/>
      <w:marBottom w:val="0"/>
      <w:divBdr>
        <w:top w:val="none" w:sz="0" w:space="0" w:color="auto"/>
        <w:left w:val="none" w:sz="0" w:space="0" w:color="auto"/>
        <w:bottom w:val="none" w:sz="0" w:space="0" w:color="auto"/>
        <w:right w:val="none" w:sz="0" w:space="0" w:color="auto"/>
      </w:divBdr>
    </w:div>
    <w:div w:id="1902399344">
      <w:bodyDiv w:val="1"/>
      <w:marLeft w:val="0"/>
      <w:marRight w:val="0"/>
      <w:marTop w:val="0"/>
      <w:marBottom w:val="0"/>
      <w:divBdr>
        <w:top w:val="none" w:sz="0" w:space="0" w:color="auto"/>
        <w:left w:val="none" w:sz="0" w:space="0" w:color="auto"/>
        <w:bottom w:val="none" w:sz="0" w:space="0" w:color="auto"/>
        <w:right w:val="none" w:sz="0" w:space="0" w:color="auto"/>
      </w:divBdr>
    </w:div>
    <w:div w:id="1984962454">
      <w:bodyDiv w:val="1"/>
      <w:marLeft w:val="0"/>
      <w:marRight w:val="0"/>
      <w:marTop w:val="0"/>
      <w:marBottom w:val="0"/>
      <w:divBdr>
        <w:top w:val="none" w:sz="0" w:space="0" w:color="auto"/>
        <w:left w:val="none" w:sz="0" w:space="0" w:color="auto"/>
        <w:bottom w:val="none" w:sz="0" w:space="0" w:color="auto"/>
        <w:right w:val="none" w:sz="0" w:space="0" w:color="auto"/>
      </w:divBdr>
    </w:div>
    <w:div w:id="2140293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wispolitic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247</TotalTime>
  <Pages>3</Pages>
  <Words>861</Words>
  <Characters>4909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Schelling</dc:creator>
  <cp:keywords/>
  <dc:description/>
  <cp:lastModifiedBy>Denise Guttery</cp:lastModifiedBy>
  <cp:revision>72</cp:revision>
  <dcterms:created xsi:type="dcterms:W3CDTF">2022-11-18T19:22:00Z</dcterms:created>
  <dcterms:modified xsi:type="dcterms:W3CDTF">2024-01-08T16:34:00Z</dcterms:modified>
</cp:coreProperties>
</file>