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045A3C" w:rsidRDefault="00000000">
      <w:pPr>
        <w:rPr>
          <w:rFonts w:ascii="Times New Roman" w:eastAsia="Times New Roman" w:hAnsi="Times New Roman" w:cs="Times New Roman"/>
          <w:sz w:val="60"/>
          <w:szCs w:val="60"/>
        </w:rPr>
      </w:pPr>
      <w:r>
        <w:rPr>
          <w:rFonts w:ascii="Times New Roman" w:eastAsia="Times New Roman" w:hAnsi="Times New Roman" w:cs="Times New Roman"/>
          <w:sz w:val="60"/>
          <w:szCs w:val="60"/>
        </w:rPr>
        <w:t>The chairman: How a plan to develop Wisconsin’s largest pig farm upended a small town’s politics</w:t>
      </w:r>
    </w:p>
    <w:p w14:paraId="00000005" w14:textId="77777777" w:rsidR="00045A3C" w:rsidRDefault="00000000">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A proposal for a $20 million concentrated animal feeding operation sowed distrust in Trade Lake as opponents accused the town’s chairman of backroom dealings to facilitate construction.</w:t>
      </w:r>
    </w:p>
    <w:p w14:paraId="00000006" w14:textId="77777777" w:rsidR="00045A3C" w:rsidRDefault="00045A3C">
      <w:pPr>
        <w:rPr>
          <w:rFonts w:ascii="Times New Roman" w:eastAsia="Times New Roman" w:hAnsi="Times New Roman" w:cs="Times New Roman"/>
          <w:b/>
          <w:sz w:val="26"/>
          <w:szCs w:val="26"/>
        </w:rPr>
      </w:pPr>
    </w:p>
    <w:p w14:paraId="00000007" w14:textId="77777777" w:rsidR="00045A3C" w:rsidRDefault="00000000">
      <w:pPr>
        <w:rPr>
          <w:rFonts w:ascii="Times New Roman" w:eastAsia="Times New Roman" w:hAnsi="Times New Roman" w:cs="Times New Roman"/>
          <w:i/>
          <w:sz w:val="26"/>
          <w:szCs w:val="26"/>
        </w:rPr>
      </w:pPr>
      <w:r>
        <w:rPr>
          <w:rFonts w:ascii="Times New Roman" w:eastAsia="Times New Roman" w:hAnsi="Times New Roman" w:cs="Times New Roman"/>
          <w:b/>
          <w:sz w:val="26"/>
          <w:szCs w:val="26"/>
        </w:rPr>
        <w:t>By Bennet Goldstein</w:t>
      </w:r>
      <w:r>
        <w:rPr>
          <w:rFonts w:ascii="Times New Roman" w:eastAsia="Times New Roman" w:hAnsi="Times New Roman" w:cs="Times New Roman"/>
          <w:sz w:val="26"/>
          <w:szCs w:val="26"/>
        </w:rPr>
        <w:br/>
      </w:r>
      <w:r>
        <w:rPr>
          <w:rFonts w:ascii="Times New Roman" w:eastAsia="Times New Roman" w:hAnsi="Times New Roman" w:cs="Times New Roman"/>
          <w:i/>
          <w:sz w:val="26"/>
          <w:szCs w:val="26"/>
        </w:rPr>
        <w:t>Wisconsin Watch</w:t>
      </w:r>
    </w:p>
    <w:p w14:paraId="00000008" w14:textId="77777777" w:rsidR="00045A3C" w:rsidRDefault="00045A3C">
      <w:pPr>
        <w:rPr>
          <w:rFonts w:ascii="Times New Roman" w:eastAsia="Times New Roman" w:hAnsi="Times New Roman" w:cs="Times New Roman"/>
          <w:sz w:val="26"/>
          <w:szCs w:val="26"/>
        </w:rPr>
      </w:pPr>
    </w:p>
    <w:p w14:paraId="0000000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i/>
          <w:sz w:val="28"/>
          <w:szCs w:val="28"/>
        </w:rPr>
        <w:t xml:space="preserve">This story was originally published by </w:t>
      </w:r>
      <w:hyperlink r:id="rId4">
        <w:r>
          <w:rPr>
            <w:rFonts w:ascii="Times New Roman" w:eastAsia="Times New Roman" w:hAnsi="Times New Roman" w:cs="Times New Roman"/>
            <w:i/>
            <w:color w:val="1155CC"/>
            <w:sz w:val="28"/>
            <w:szCs w:val="28"/>
            <w:u w:val="single"/>
          </w:rPr>
          <w:t>Wisconsin Watch</w:t>
        </w:r>
      </w:hyperlink>
      <w:r>
        <w:rPr>
          <w:rFonts w:ascii="Times New Roman" w:eastAsia="Times New Roman" w:hAnsi="Times New Roman" w:cs="Times New Roman"/>
          <w:i/>
          <w:sz w:val="28"/>
          <w:szCs w:val="28"/>
        </w:rPr>
        <w:t>.</w:t>
      </w:r>
    </w:p>
    <w:p w14:paraId="0000000A" w14:textId="77777777" w:rsidR="00045A3C" w:rsidRDefault="00045A3C">
      <w:pPr>
        <w:rPr>
          <w:rFonts w:ascii="Times New Roman" w:eastAsia="Times New Roman" w:hAnsi="Times New Roman" w:cs="Times New Roman"/>
          <w:sz w:val="26"/>
          <w:szCs w:val="26"/>
        </w:rPr>
      </w:pPr>
    </w:p>
    <w:p w14:paraId="0000000B" w14:textId="77777777" w:rsidR="00045A3C" w:rsidRDefault="00000000">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This is the first story in a three-part series called Hogtied, which examines the political, regulatory and economic forces shaping a proposal to build the state’s largest pig farm.</w:t>
      </w:r>
    </w:p>
    <w:p w14:paraId="0000000C" w14:textId="77777777" w:rsidR="00045A3C" w:rsidRDefault="00045A3C">
      <w:pPr>
        <w:rPr>
          <w:rFonts w:ascii="Times New Roman" w:eastAsia="Times New Roman" w:hAnsi="Times New Roman" w:cs="Times New Roman"/>
          <w:sz w:val="26"/>
          <w:szCs w:val="26"/>
        </w:rPr>
      </w:pPr>
    </w:p>
    <w:p w14:paraId="0000000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During a frigid January evening, the businessman pitched his vision for the northwest Wisconsin town. He handed out cards — looking for anyone interested in selling him land.</w:t>
      </w:r>
    </w:p>
    <w:p w14:paraId="0000000E" w14:textId="77777777" w:rsidR="00045A3C" w:rsidRDefault="00045A3C">
      <w:pPr>
        <w:rPr>
          <w:rFonts w:ascii="Times New Roman" w:eastAsia="Times New Roman" w:hAnsi="Times New Roman" w:cs="Times New Roman"/>
          <w:sz w:val="26"/>
          <w:szCs w:val="26"/>
        </w:rPr>
      </w:pPr>
    </w:p>
    <w:p w14:paraId="0000000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Only seven people attended the board of Trade Lake’s first monthly meeting of 2019, so few realized the businessman sought to construct a swine farm. As they would later learn, the $20 million project, known as Cumberland LLC, could house up to 26,350 animals — the largest pig breeding operation within the state and, potentially, the Midwest.</w:t>
      </w:r>
    </w:p>
    <w:p w14:paraId="00000010" w14:textId="77777777" w:rsidR="00045A3C" w:rsidRDefault="00045A3C">
      <w:pPr>
        <w:rPr>
          <w:rFonts w:ascii="Times New Roman" w:eastAsia="Times New Roman" w:hAnsi="Times New Roman" w:cs="Times New Roman"/>
          <w:sz w:val="26"/>
          <w:szCs w:val="26"/>
        </w:rPr>
      </w:pPr>
    </w:p>
    <w:p w14:paraId="0000001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Not long after, the town’s chairman, Jim Melin, called the businessman and told him he had property that might serve the company’s purposes.</w:t>
      </w:r>
    </w:p>
    <w:p w14:paraId="00000012" w14:textId="77777777" w:rsidR="00045A3C" w:rsidRDefault="00045A3C">
      <w:pPr>
        <w:rPr>
          <w:rFonts w:ascii="Times New Roman" w:eastAsia="Times New Roman" w:hAnsi="Times New Roman" w:cs="Times New Roman"/>
          <w:sz w:val="26"/>
          <w:szCs w:val="26"/>
        </w:rPr>
      </w:pPr>
    </w:p>
    <w:p w14:paraId="0000001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exchange and later dealings would mire Melin in legal controversy as Trade Lake residents organized to prevent construction of the livestock farm — also known as a concentrated animal feeding operation, or CAFO.</w:t>
      </w:r>
    </w:p>
    <w:p w14:paraId="00000014" w14:textId="77777777" w:rsidR="00045A3C" w:rsidRDefault="00045A3C">
      <w:pPr>
        <w:rPr>
          <w:rFonts w:ascii="Times New Roman" w:eastAsia="Times New Roman" w:hAnsi="Times New Roman" w:cs="Times New Roman"/>
          <w:sz w:val="26"/>
          <w:szCs w:val="26"/>
        </w:rPr>
      </w:pPr>
    </w:p>
    <w:p w14:paraId="0000001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“There was no whatchamacallit that said I couldn't sell the land to somebody,” Melin would later testify in a sworn deposition. “There is no law that says I can't sell the land — ag land to an ag enterprise.”</w:t>
      </w:r>
    </w:p>
    <w:p w14:paraId="00000016" w14:textId="77777777" w:rsidR="00045A3C" w:rsidRDefault="00045A3C">
      <w:pPr>
        <w:rPr>
          <w:rFonts w:ascii="Times New Roman" w:eastAsia="Times New Roman" w:hAnsi="Times New Roman" w:cs="Times New Roman"/>
          <w:sz w:val="26"/>
          <w:szCs w:val="26"/>
        </w:rPr>
      </w:pPr>
    </w:p>
    <w:p w14:paraId="0000001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pig farm exists only on paper</w:t>
      </w:r>
      <w:r>
        <w:rPr>
          <w:rFonts w:ascii="Times New Roman" w:eastAsia="Times New Roman" w:hAnsi="Times New Roman" w:cs="Times New Roman"/>
          <w:sz w:val="26"/>
          <w:szCs w:val="26"/>
          <w:highlight w:val="white"/>
        </w:rPr>
        <w:t>,</w:t>
      </w:r>
      <w:r>
        <w:rPr>
          <w:rFonts w:ascii="Times New Roman" w:eastAsia="Times New Roman" w:hAnsi="Times New Roman" w:cs="Times New Roman"/>
          <w:sz w:val="26"/>
          <w:szCs w:val="26"/>
        </w:rPr>
        <w:t xml:space="preserve"> but it has occupied the hearts and minds of area residents and property owners for nearly five years.</w:t>
      </w:r>
    </w:p>
    <w:p w14:paraId="00000018" w14:textId="77777777" w:rsidR="00045A3C" w:rsidRDefault="00045A3C">
      <w:pPr>
        <w:rPr>
          <w:rFonts w:ascii="Times New Roman" w:eastAsia="Times New Roman" w:hAnsi="Times New Roman" w:cs="Times New Roman"/>
          <w:sz w:val="26"/>
          <w:szCs w:val="26"/>
        </w:rPr>
      </w:pPr>
    </w:p>
    <w:p w14:paraId="0000001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farmers, snowbirds and Twin Cities weekenders among Trade Lake’s population of 904 enjoy living in a place where wildlife otherwise sequestered to a zoo can be viewed for free: deer, pheasants, loons, turkey vultures, river otters.</w:t>
      </w:r>
    </w:p>
    <w:p w14:paraId="0000001A" w14:textId="77777777" w:rsidR="00045A3C" w:rsidRDefault="00045A3C">
      <w:pPr>
        <w:rPr>
          <w:rFonts w:ascii="Times New Roman" w:eastAsia="Times New Roman" w:hAnsi="Times New Roman" w:cs="Times New Roman"/>
          <w:sz w:val="26"/>
          <w:szCs w:val="26"/>
        </w:rPr>
      </w:pPr>
    </w:p>
    <w:p w14:paraId="0000001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While about 20% of Trade Lake land is agricultural, tourism also forms an economic mainstay. One-third of residences are seasonal and dot the shorelines of several of the town’s 14 named lakes. Nearly 60% of the tax base comes from lakeshore and vacation properties.</w:t>
      </w:r>
    </w:p>
    <w:p w14:paraId="0000001C" w14:textId="77777777" w:rsidR="00045A3C" w:rsidRDefault="00045A3C">
      <w:pPr>
        <w:rPr>
          <w:rFonts w:ascii="Times New Roman" w:eastAsia="Times New Roman" w:hAnsi="Times New Roman" w:cs="Times New Roman"/>
          <w:sz w:val="26"/>
          <w:szCs w:val="26"/>
        </w:rPr>
      </w:pPr>
    </w:p>
    <w:p w14:paraId="0000001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CAFO opponents say they are fighting to protect the </w:t>
      </w:r>
      <w:hyperlink r:id="rId5">
        <w:r>
          <w:rPr>
            <w:rFonts w:ascii="Times New Roman" w:eastAsia="Times New Roman" w:hAnsi="Times New Roman" w:cs="Times New Roman"/>
            <w:color w:val="1155CC"/>
            <w:sz w:val="26"/>
            <w:szCs w:val="26"/>
            <w:u w:val="single"/>
          </w:rPr>
          <w:t>natural landscape</w:t>
        </w:r>
      </w:hyperlink>
      <w:r>
        <w:rPr>
          <w:rFonts w:ascii="Times New Roman" w:eastAsia="Times New Roman" w:hAnsi="Times New Roman" w:cs="Times New Roman"/>
          <w:sz w:val="26"/>
          <w:szCs w:val="26"/>
        </w:rPr>
        <w:t>, their health and property values. Cumberland kicked off a movement to thwart an outsider’s proposal to reshape their town in the name of profit.</w:t>
      </w:r>
    </w:p>
    <w:p w14:paraId="0000001E" w14:textId="77777777" w:rsidR="00045A3C" w:rsidRDefault="00045A3C">
      <w:pPr>
        <w:rPr>
          <w:rFonts w:ascii="Times New Roman" w:eastAsia="Times New Roman" w:hAnsi="Times New Roman" w:cs="Times New Roman"/>
          <w:sz w:val="26"/>
          <w:szCs w:val="26"/>
        </w:rPr>
      </w:pPr>
    </w:p>
    <w:p w14:paraId="0000001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But Trade Lake includes CAFO supporters too. They perceive opponents’ efforts as a power grab by “lake people” and seek to protect an agrarian tradition by ushering in farming’s future.</w:t>
      </w:r>
    </w:p>
    <w:p w14:paraId="00000020" w14:textId="77777777" w:rsidR="00045A3C" w:rsidRDefault="00045A3C">
      <w:pPr>
        <w:rPr>
          <w:rFonts w:ascii="Times New Roman" w:eastAsia="Times New Roman" w:hAnsi="Times New Roman" w:cs="Times New Roman"/>
          <w:sz w:val="26"/>
          <w:szCs w:val="26"/>
        </w:rPr>
      </w:pPr>
    </w:p>
    <w:p w14:paraId="0000002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“There are very few people who grew up on the farm,” said retired crop and beef producer Charles Johnson, 82, who preceded Melin as town chair, serving about 30 years. “We’re vastly outnumbered.”</w:t>
      </w:r>
    </w:p>
    <w:p w14:paraId="00000022" w14:textId="77777777" w:rsidR="00045A3C" w:rsidRDefault="00045A3C">
      <w:pPr>
        <w:rPr>
          <w:rFonts w:ascii="Times New Roman" w:eastAsia="Times New Roman" w:hAnsi="Times New Roman" w:cs="Times New Roman"/>
          <w:sz w:val="26"/>
          <w:szCs w:val="26"/>
        </w:rPr>
      </w:pPr>
    </w:p>
    <w:p w14:paraId="0000002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Many Wisconsin communities have considered whether to welcome large livestock farms, particularly as CAFOs have proliferated tenfold in Wisconsin within the past three decades. But few house the political intrigue of Trade Lake, where opponents sued to remove Melin from office, accusing him of backroom dealings to facilitate Cumberland’s construction. During a two-year legal challenge, parties questioned whether the chairman violated state ethics regulations.</w:t>
      </w:r>
    </w:p>
    <w:p w14:paraId="00000024" w14:textId="77777777" w:rsidR="00045A3C" w:rsidRDefault="00045A3C">
      <w:pPr>
        <w:rPr>
          <w:rFonts w:ascii="Times New Roman" w:eastAsia="Times New Roman" w:hAnsi="Times New Roman" w:cs="Times New Roman"/>
          <w:sz w:val="26"/>
          <w:szCs w:val="26"/>
        </w:rPr>
      </w:pPr>
    </w:p>
    <w:p w14:paraId="00000025" w14:textId="77777777" w:rsidR="00045A3C" w:rsidRDefault="00000000">
      <w:pPr>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The lawsuit surfaced information that raised questions over the company’s ownership — the mercurial businessman’s affiliation with the project was initially unclear and his explanations shifted — leading residents to another question: Who is that man?</w:t>
      </w:r>
    </w:p>
    <w:p w14:paraId="00000026" w14:textId="77777777" w:rsidR="00045A3C" w:rsidRDefault="00045A3C">
      <w:pPr>
        <w:rPr>
          <w:rFonts w:ascii="Times New Roman" w:eastAsia="Times New Roman" w:hAnsi="Times New Roman" w:cs="Times New Roman"/>
          <w:sz w:val="26"/>
          <w:szCs w:val="26"/>
        </w:rPr>
      </w:pPr>
    </w:p>
    <w:p w14:paraId="0000002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Cumberland saga also highlighted a gap in state oversight of CAFO developers after landowners discovered their fields were designated for manure spreading without their awareness or consent. Those in Trade Lake who call for stronger regulations say the absence of universal verification may lead the Department of Natural Resources to approve large livestock farms that lack a sufficient land base on which to apply manure, leaving the landscape vulnerable to excessive application and pollution.</w:t>
      </w:r>
    </w:p>
    <w:p w14:paraId="00000028" w14:textId="77777777" w:rsidR="00045A3C" w:rsidRDefault="00045A3C">
      <w:pPr>
        <w:rPr>
          <w:rFonts w:ascii="Times New Roman" w:eastAsia="Times New Roman" w:hAnsi="Times New Roman" w:cs="Times New Roman"/>
          <w:sz w:val="26"/>
          <w:szCs w:val="26"/>
        </w:rPr>
      </w:pPr>
    </w:p>
    <w:p w14:paraId="0000002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“If it hadn't been for concerned citizens reviewing all the falsehoods in the application and reviewing the things that we revealed to the DNR,” said Trade Lake resident Judi Clarin, 62, “Cumberland, it's very possible that they would have been allowed to site.”</w:t>
      </w:r>
    </w:p>
    <w:p w14:paraId="0000002A" w14:textId="77777777" w:rsidR="00045A3C" w:rsidRDefault="00045A3C">
      <w:pPr>
        <w:rPr>
          <w:rFonts w:ascii="Times New Roman" w:eastAsia="Times New Roman" w:hAnsi="Times New Roman" w:cs="Times New Roman"/>
          <w:sz w:val="26"/>
          <w:szCs w:val="26"/>
        </w:rPr>
      </w:pPr>
    </w:p>
    <w:p w14:paraId="0000002B" w14:textId="77777777" w:rsidR="00045A3C" w:rsidRDefault="00000000">
      <w:pPr>
        <w:pStyle w:val="Heading3"/>
        <w:spacing w:before="0" w:after="0"/>
        <w:rPr>
          <w:rFonts w:ascii="Times New Roman" w:eastAsia="Times New Roman" w:hAnsi="Times New Roman" w:cs="Times New Roman"/>
          <w:b/>
          <w:color w:val="000000"/>
          <w:sz w:val="26"/>
          <w:szCs w:val="26"/>
        </w:rPr>
      </w:pPr>
      <w:bookmarkStart w:id="0" w:name="_kexvt7keh4k1" w:colFirst="0" w:colLast="0"/>
      <w:bookmarkEnd w:id="0"/>
      <w:r>
        <w:rPr>
          <w:rFonts w:ascii="Times New Roman" w:eastAsia="Times New Roman" w:hAnsi="Times New Roman" w:cs="Times New Roman"/>
          <w:b/>
          <w:color w:val="000000"/>
          <w:sz w:val="26"/>
          <w:szCs w:val="26"/>
        </w:rPr>
        <w:t>Money from manure</w:t>
      </w:r>
    </w:p>
    <w:p w14:paraId="0000002C" w14:textId="77777777" w:rsidR="00045A3C" w:rsidRDefault="00045A3C">
      <w:pPr>
        <w:rPr>
          <w:rFonts w:ascii="Times New Roman" w:eastAsia="Times New Roman" w:hAnsi="Times New Roman" w:cs="Times New Roman"/>
          <w:sz w:val="26"/>
          <w:szCs w:val="26"/>
        </w:rPr>
      </w:pPr>
    </w:p>
    <w:p w14:paraId="0000002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Jim Melin and the businessman, Jeff Sauer, met again a week or so after the call at Jim’s home, along with Jim’s wife, Patty. Jim’s son Erik Melin eventually stopped by. They talked about what the pig farm would mean for the area.</w:t>
      </w:r>
    </w:p>
    <w:p w14:paraId="0000002E" w14:textId="77777777" w:rsidR="00045A3C" w:rsidRDefault="00045A3C">
      <w:pPr>
        <w:rPr>
          <w:rFonts w:ascii="Times New Roman" w:eastAsia="Times New Roman" w:hAnsi="Times New Roman" w:cs="Times New Roman"/>
          <w:sz w:val="26"/>
          <w:szCs w:val="26"/>
        </w:rPr>
      </w:pPr>
    </w:p>
    <w:p w14:paraId="0000002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Sauer — a Thorp, Wisconsin-based farmer, consultant and Cumberland representative — scouted sites throughout Burnett County for the company’s Iowa owners.</w:t>
      </w:r>
    </w:p>
    <w:p w14:paraId="00000030" w14:textId="77777777" w:rsidR="00045A3C" w:rsidRDefault="00045A3C">
      <w:pPr>
        <w:rPr>
          <w:rFonts w:ascii="Times New Roman" w:eastAsia="Times New Roman" w:hAnsi="Times New Roman" w:cs="Times New Roman"/>
          <w:sz w:val="26"/>
          <w:szCs w:val="26"/>
        </w:rPr>
      </w:pPr>
    </w:p>
    <w:p w14:paraId="0000003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With hungry snouts to feed, the new facility would offer the local farmers cooperative an outlet to which to sell grain, ideally reducing shipping costs and increasing the local sale price of corn.</w:t>
      </w:r>
    </w:p>
    <w:p w14:paraId="00000032" w14:textId="77777777" w:rsidR="00045A3C" w:rsidRDefault="00045A3C">
      <w:pPr>
        <w:rPr>
          <w:rFonts w:ascii="Times New Roman" w:eastAsia="Times New Roman" w:hAnsi="Times New Roman" w:cs="Times New Roman"/>
          <w:sz w:val="26"/>
          <w:szCs w:val="26"/>
        </w:rPr>
      </w:pPr>
    </w:p>
    <w:p w14:paraId="0000003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They also chatted about the manure’s value, something Sauer had already discussed with Erik the previous year as he searched for eligible properties. Erik, 38, who has farmed his entire life and was taking over his father’s business, Lucky Oats Farm, raises beef cattle and grows corn and soybeans across roughly 2,000 acres.</w:t>
      </w:r>
    </w:p>
    <w:p w14:paraId="00000034" w14:textId="77777777" w:rsidR="00045A3C" w:rsidRDefault="00045A3C">
      <w:pPr>
        <w:rPr>
          <w:rFonts w:ascii="Times New Roman" w:eastAsia="Times New Roman" w:hAnsi="Times New Roman" w:cs="Times New Roman"/>
          <w:sz w:val="26"/>
          <w:szCs w:val="26"/>
        </w:rPr>
      </w:pPr>
    </w:p>
    <w:p w14:paraId="0000003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“We just wanted the manure, the nutrients,” Jim Melin later told attorneys. “Because it's cheaper than commercial fertilizer and safer than commercial fertilizer.”</w:t>
      </w:r>
    </w:p>
    <w:p w14:paraId="00000036" w14:textId="77777777" w:rsidR="00045A3C" w:rsidRDefault="00045A3C">
      <w:pPr>
        <w:rPr>
          <w:rFonts w:ascii="Times New Roman" w:eastAsia="Times New Roman" w:hAnsi="Times New Roman" w:cs="Times New Roman"/>
          <w:sz w:val="26"/>
          <w:szCs w:val="26"/>
        </w:rPr>
      </w:pPr>
    </w:p>
    <w:p w14:paraId="0000003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By Melin’s estimate, he would save roughly $42,000 by acquiring manure from the swine CAFO.</w:t>
      </w:r>
    </w:p>
    <w:p w14:paraId="00000038" w14:textId="77777777" w:rsidR="00045A3C" w:rsidRDefault="00045A3C">
      <w:pPr>
        <w:rPr>
          <w:rFonts w:ascii="Times New Roman" w:eastAsia="Times New Roman" w:hAnsi="Times New Roman" w:cs="Times New Roman"/>
          <w:sz w:val="26"/>
          <w:szCs w:val="26"/>
        </w:rPr>
      </w:pPr>
    </w:p>
    <w:p w14:paraId="00000039" w14:textId="77777777" w:rsidR="00045A3C" w:rsidRDefault="00000000">
      <w:pPr>
        <w:rPr>
          <w:rFonts w:ascii="Times New Roman" w:eastAsia="Times New Roman" w:hAnsi="Times New Roman" w:cs="Times New Roman"/>
          <w:strike/>
          <w:sz w:val="26"/>
          <w:szCs w:val="26"/>
        </w:rPr>
      </w:pPr>
      <w:r>
        <w:rPr>
          <w:rFonts w:ascii="Times New Roman" w:eastAsia="Times New Roman" w:hAnsi="Times New Roman" w:cs="Times New Roman"/>
          <w:sz w:val="26"/>
          <w:szCs w:val="26"/>
        </w:rPr>
        <w:t>At some point, Sauer asked him to name a price for a roughly 37-acre field where the operation would be sited alongside a 2-acre parcel Cumberland already owned.</w:t>
      </w:r>
    </w:p>
    <w:p w14:paraId="0000003A" w14:textId="77777777" w:rsidR="00045A3C" w:rsidRDefault="00045A3C">
      <w:pPr>
        <w:rPr>
          <w:rFonts w:ascii="Times New Roman" w:eastAsia="Times New Roman" w:hAnsi="Times New Roman" w:cs="Times New Roman"/>
          <w:sz w:val="26"/>
          <w:szCs w:val="26"/>
        </w:rPr>
      </w:pPr>
    </w:p>
    <w:p w14:paraId="0000003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Melin said his banker recommended $130,000, which Cumberland’s owners offered in late February 2019.</w:t>
      </w:r>
    </w:p>
    <w:p w14:paraId="0000003C" w14:textId="77777777" w:rsidR="00045A3C" w:rsidRDefault="00045A3C">
      <w:pPr>
        <w:rPr>
          <w:rFonts w:ascii="Times New Roman" w:eastAsia="Times New Roman" w:hAnsi="Times New Roman" w:cs="Times New Roman"/>
          <w:sz w:val="26"/>
          <w:szCs w:val="26"/>
        </w:rPr>
      </w:pPr>
    </w:p>
    <w:p w14:paraId="0000003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Sauer later stated a farm credit cooperative evaluated the price. He called it a “lie” that it was inflated. Yet that year in Burnett County, where Trade Lake is located, farmland sold for an average of $2,045 per acre, according to U.S. Department of Agriculture figures. Melin was to receive $3,530 per acre — “a little higher than market value,” he told attorneys.</w:t>
      </w:r>
    </w:p>
    <w:p w14:paraId="0000003E" w14:textId="77777777" w:rsidR="00045A3C" w:rsidRDefault="00045A3C">
      <w:pPr>
        <w:rPr>
          <w:rFonts w:ascii="Times New Roman" w:eastAsia="Times New Roman" w:hAnsi="Times New Roman" w:cs="Times New Roman"/>
          <w:sz w:val="26"/>
          <w:szCs w:val="26"/>
        </w:rPr>
      </w:pPr>
    </w:p>
    <w:p w14:paraId="0000003F" w14:textId="77777777" w:rsidR="00045A3C" w:rsidRDefault="00000000">
      <w:pPr>
        <w:pStyle w:val="Heading3"/>
        <w:spacing w:before="0" w:after="0"/>
        <w:rPr>
          <w:rFonts w:ascii="Times New Roman" w:eastAsia="Times New Roman" w:hAnsi="Times New Roman" w:cs="Times New Roman"/>
          <w:b/>
          <w:color w:val="000000"/>
          <w:sz w:val="26"/>
          <w:szCs w:val="26"/>
        </w:rPr>
      </w:pPr>
      <w:bookmarkStart w:id="1" w:name="_1oaol01owhb4" w:colFirst="0" w:colLast="0"/>
      <w:bookmarkEnd w:id="1"/>
      <w:r>
        <w:rPr>
          <w:rFonts w:ascii="Times New Roman" w:eastAsia="Times New Roman" w:hAnsi="Times New Roman" w:cs="Times New Roman"/>
          <w:b/>
          <w:color w:val="000000"/>
          <w:sz w:val="26"/>
          <w:szCs w:val="26"/>
        </w:rPr>
        <w:t>Gossip mill turns as pig proposal nears</w:t>
      </w:r>
    </w:p>
    <w:p w14:paraId="00000040" w14:textId="77777777" w:rsidR="00045A3C" w:rsidRDefault="00045A3C">
      <w:pPr>
        <w:rPr>
          <w:rFonts w:ascii="Times New Roman" w:eastAsia="Times New Roman" w:hAnsi="Times New Roman" w:cs="Times New Roman"/>
          <w:sz w:val="26"/>
          <w:szCs w:val="26"/>
        </w:rPr>
      </w:pPr>
    </w:p>
    <w:p w14:paraId="0000004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Word of Cumberland spread. Perhaps someone caught wind that Sauer filed a preliminary application with the state on March 15, 2019, which included an aerial map of Melin’s fields. Maybe somebody saw that Sauer posted an obscure reference to the project on social media four days later.</w:t>
      </w:r>
    </w:p>
    <w:p w14:paraId="00000042" w14:textId="77777777" w:rsidR="00045A3C" w:rsidRDefault="00045A3C">
      <w:pPr>
        <w:rPr>
          <w:rFonts w:ascii="Times New Roman" w:eastAsia="Times New Roman" w:hAnsi="Times New Roman" w:cs="Times New Roman"/>
          <w:sz w:val="26"/>
          <w:szCs w:val="26"/>
        </w:rPr>
      </w:pPr>
    </w:p>
    <w:p w14:paraId="0000004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Or residents might have noticed workers subsequently digging at the site, located down the highway from a lumber yard where public notices are posted and locals congregate.</w:t>
      </w:r>
    </w:p>
    <w:p w14:paraId="00000044" w14:textId="77777777" w:rsidR="00045A3C" w:rsidRDefault="00045A3C">
      <w:pPr>
        <w:rPr>
          <w:rFonts w:ascii="Times New Roman" w:eastAsia="Times New Roman" w:hAnsi="Times New Roman" w:cs="Times New Roman"/>
          <w:sz w:val="26"/>
          <w:szCs w:val="26"/>
        </w:rPr>
      </w:pPr>
    </w:p>
    <w:p w14:paraId="0000004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Whatever the reason, the gossip mill turned.</w:t>
      </w:r>
    </w:p>
    <w:p w14:paraId="00000046" w14:textId="77777777" w:rsidR="00045A3C" w:rsidRDefault="00045A3C">
      <w:pPr>
        <w:rPr>
          <w:rFonts w:ascii="Times New Roman" w:eastAsia="Times New Roman" w:hAnsi="Times New Roman" w:cs="Times New Roman"/>
          <w:sz w:val="26"/>
          <w:szCs w:val="26"/>
        </w:rPr>
      </w:pPr>
    </w:p>
    <w:p w14:paraId="0000004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swine farm would house gestating sows and, eventually, their litters of piglets. The young would be weaned, then trucked to a finishing facility where they would grow until their slaughter.</w:t>
      </w:r>
    </w:p>
    <w:p w14:paraId="00000048" w14:textId="77777777" w:rsidR="00045A3C" w:rsidRDefault="00045A3C">
      <w:pPr>
        <w:rPr>
          <w:rFonts w:ascii="Times New Roman" w:eastAsia="Times New Roman" w:hAnsi="Times New Roman" w:cs="Times New Roman"/>
          <w:sz w:val="26"/>
          <w:szCs w:val="26"/>
        </w:rPr>
      </w:pPr>
    </w:p>
    <w:p w14:paraId="0000004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Sauer previously suggested finishing would occur in western Iowa or south-central Minnesota. However, locals and the state’s CAFO permit coordinator believe that if Cumberland is constructed, local facilities will follow. Although Sauer denied that assertion, he has expressed interest in constructing additional breeding operations in the region.</w:t>
      </w:r>
    </w:p>
    <w:p w14:paraId="0000004A" w14:textId="77777777" w:rsidR="00045A3C" w:rsidRDefault="00045A3C">
      <w:pPr>
        <w:rPr>
          <w:rFonts w:ascii="Times New Roman" w:eastAsia="Times New Roman" w:hAnsi="Times New Roman" w:cs="Times New Roman"/>
          <w:sz w:val="26"/>
          <w:szCs w:val="26"/>
        </w:rPr>
      </w:pPr>
    </w:p>
    <w:p w14:paraId="0000004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 visited with a lot of farms, but none of the puzzles came together as perfect as they did with the Melins,” Sauer said in a deposition.</w:t>
      </w:r>
    </w:p>
    <w:p w14:paraId="0000004C" w14:textId="77777777" w:rsidR="00045A3C" w:rsidRDefault="00045A3C">
      <w:pPr>
        <w:rPr>
          <w:rFonts w:ascii="Times New Roman" w:eastAsia="Times New Roman" w:hAnsi="Times New Roman" w:cs="Times New Roman"/>
          <w:b/>
          <w:sz w:val="26"/>
          <w:szCs w:val="26"/>
        </w:rPr>
      </w:pPr>
    </w:p>
    <w:p w14:paraId="0000004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Lifelong Burnett County resident Ramona Moody said she first heard about the project while working the polls during the April 2 election. She can’t recall who mentioned it. </w:t>
      </w:r>
    </w:p>
    <w:p w14:paraId="0000004E" w14:textId="77777777" w:rsidR="00045A3C" w:rsidRDefault="00045A3C">
      <w:pPr>
        <w:rPr>
          <w:rFonts w:ascii="Times New Roman" w:eastAsia="Times New Roman" w:hAnsi="Times New Roman" w:cs="Times New Roman"/>
          <w:sz w:val="26"/>
          <w:szCs w:val="26"/>
        </w:rPr>
      </w:pPr>
    </w:p>
    <w:p w14:paraId="0000004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Moody, a real estate agent, lives with her husband, Dean, a quarter-mile north of the proposed CAFO. She contacted the town board secretary to add a discussion of the hog farm to the agenda of Trade Lake’s annual meeting, held on April 18.</w:t>
      </w:r>
    </w:p>
    <w:p w14:paraId="00000050" w14:textId="77777777" w:rsidR="00045A3C" w:rsidRDefault="00045A3C">
      <w:pPr>
        <w:rPr>
          <w:rFonts w:ascii="Times New Roman" w:eastAsia="Times New Roman" w:hAnsi="Times New Roman" w:cs="Times New Roman"/>
          <w:sz w:val="26"/>
          <w:szCs w:val="26"/>
        </w:rPr>
      </w:pPr>
    </w:p>
    <w:p w14:paraId="0000005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 local journalist also learned of the CAFO and contacted Erik Melin, who confirmed the land sale and told the newspaper that Cumberland represents a “big change” that could eventually “prove to be a good thing,” despite initial concerns.</w:t>
      </w:r>
    </w:p>
    <w:p w14:paraId="00000052" w14:textId="77777777" w:rsidR="00045A3C" w:rsidRDefault="00045A3C">
      <w:pPr>
        <w:rPr>
          <w:rFonts w:ascii="Times New Roman" w:eastAsia="Times New Roman" w:hAnsi="Times New Roman" w:cs="Times New Roman"/>
          <w:sz w:val="26"/>
          <w:szCs w:val="26"/>
        </w:rPr>
      </w:pPr>
    </w:p>
    <w:p w14:paraId="00000053" w14:textId="77777777" w:rsidR="00045A3C" w:rsidRDefault="00000000">
      <w:pPr>
        <w:rPr>
          <w:rFonts w:ascii="Times New Roman" w:eastAsia="Times New Roman" w:hAnsi="Times New Roman" w:cs="Times New Roman"/>
          <w:b/>
          <w:sz w:val="26"/>
          <w:szCs w:val="26"/>
        </w:rPr>
      </w:pPr>
      <w:r>
        <w:rPr>
          <w:rFonts w:ascii="Times New Roman" w:eastAsia="Times New Roman" w:hAnsi="Times New Roman" w:cs="Times New Roman"/>
          <w:sz w:val="26"/>
          <w:szCs w:val="26"/>
        </w:rPr>
        <w:t>More than 120 people flocked to Trade Lake Town Hall, a building so packed that some stood outside its white clapboard walls.</w:t>
      </w:r>
    </w:p>
    <w:p w14:paraId="00000054" w14:textId="77777777" w:rsidR="00045A3C" w:rsidRDefault="00045A3C">
      <w:pPr>
        <w:rPr>
          <w:rFonts w:ascii="Times New Roman" w:eastAsia="Times New Roman" w:hAnsi="Times New Roman" w:cs="Times New Roman"/>
          <w:sz w:val="26"/>
          <w:szCs w:val="26"/>
        </w:rPr>
      </w:pPr>
    </w:p>
    <w:p w14:paraId="00000055" w14:textId="77777777" w:rsidR="00045A3C" w:rsidRDefault="00000000">
      <w:pPr>
        <w:pStyle w:val="Heading3"/>
        <w:spacing w:before="0" w:after="0"/>
        <w:rPr>
          <w:rFonts w:ascii="Times New Roman" w:eastAsia="Times New Roman" w:hAnsi="Times New Roman" w:cs="Times New Roman"/>
          <w:color w:val="000000"/>
          <w:sz w:val="26"/>
          <w:szCs w:val="26"/>
        </w:rPr>
      </w:pPr>
      <w:bookmarkStart w:id="2" w:name="_1y22xxcuenm6" w:colFirst="0" w:colLast="0"/>
      <w:bookmarkEnd w:id="2"/>
      <w:r>
        <w:rPr>
          <w:rFonts w:ascii="Times New Roman" w:eastAsia="Times New Roman" w:hAnsi="Times New Roman" w:cs="Times New Roman"/>
          <w:b/>
          <w:color w:val="000000"/>
          <w:sz w:val="26"/>
          <w:szCs w:val="26"/>
        </w:rPr>
        <w:t>On the agenda: Jeff Sauer</w:t>
      </w:r>
    </w:p>
    <w:p w14:paraId="00000056" w14:textId="77777777" w:rsidR="00045A3C" w:rsidRDefault="00045A3C">
      <w:pPr>
        <w:rPr>
          <w:rFonts w:ascii="Times New Roman" w:eastAsia="Times New Roman" w:hAnsi="Times New Roman" w:cs="Times New Roman"/>
          <w:sz w:val="26"/>
          <w:szCs w:val="26"/>
        </w:rPr>
      </w:pPr>
    </w:p>
    <w:p w14:paraId="0000005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Jim Melin has farmed since his late teens. Some residents consider him a veritable institution because of a Trade Lake family lineage that stretches back generations and his roughly two decades chairing the town board.</w:t>
      </w:r>
    </w:p>
    <w:p w14:paraId="00000058" w14:textId="77777777" w:rsidR="00045A3C" w:rsidRDefault="00045A3C">
      <w:pPr>
        <w:rPr>
          <w:rFonts w:ascii="Times New Roman" w:eastAsia="Times New Roman" w:hAnsi="Times New Roman" w:cs="Times New Roman"/>
          <w:sz w:val="26"/>
          <w:szCs w:val="26"/>
        </w:rPr>
      </w:pPr>
    </w:p>
    <w:p w14:paraId="0000005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Now 69, he describes himself on social media as a “trying-to-retire” farmer who enjoys his grandkids and God’s gifts. In a photo posted to his profile, steam rises from a corn dryer on a chilly November night. Peeking through the wispy cloud is a glowing cross. Melin noted in a caption that “it is what helps guide us through life.”</w:t>
      </w:r>
    </w:p>
    <w:p w14:paraId="0000005A" w14:textId="77777777" w:rsidR="00045A3C" w:rsidRDefault="00045A3C">
      <w:pPr>
        <w:rPr>
          <w:rFonts w:ascii="Times New Roman" w:eastAsia="Times New Roman" w:hAnsi="Times New Roman" w:cs="Times New Roman"/>
          <w:sz w:val="26"/>
          <w:szCs w:val="26"/>
        </w:rPr>
      </w:pPr>
    </w:p>
    <w:p w14:paraId="0000005B" w14:textId="77777777" w:rsidR="00045A3C" w:rsidRDefault="00000000">
      <w:pPr>
        <w:rPr>
          <w:rFonts w:ascii="Times New Roman" w:eastAsia="Times New Roman" w:hAnsi="Times New Roman" w:cs="Times New Roman"/>
          <w:b/>
          <w:sz w:val="26"/>
          <w:szCs w:val="26"/>
        </w:rPr>
      </w:pPr>
      <w:r>
        <w:rPr>
          <w:rFonts w:ascii="Times New Roman" w:eastAsia="Times New Roman" w:hAnsi="Times New Roman" w:cs="Times New Roman"/>
          <w:sz w:val="26"/>
          <w:szCs w:val="26"/>
        </w:rPr>
        <w:t>He arrived at the annual meeting already with a purchase offer. He never told one of the two other board members about the deal and informed the second just days before.</w:t>
      </w:r>
    </w:p>
    <w:p w14:paraId="0000005C" w14:textId="77777777" w:rsidR="00045A3C" w:rsidRDefault="00045A3C">
      <w:pPr>
        <w:rPr>
          <w:rFonts w:ascii="Times New Roman" w:eastAsia="Times New Roman" w:hAnsi="Times New Roman" w:cs="Times New Roman"/>
          <w:sz w:val="26"/>
          <w:szCs w:val="26"/>
        </w:rPr>
      </w:pPr>
    </w:p>
    <w:p w14:paraId="0000005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public likewise seemed caught off guard.</w:t>
      </w:r>
    </w:p>
    <w:p w14:paraId="0000005E" w14:textId="77777777" w:rsidR="00045A3C" w:rsidRDefault="00045A3C">
      <w:pPr>
        <w:rPr>
          <w:rFonts w:ascii="Times New Roman" w:eastAsia="Times New Roman" w:hAnsi="Times New Roman" w:cs="Times New Roman"/>
          <w:sz w:val="26"/>
          <w:szCs w:val="26"/>
        </w:rPr>
      </w:pPr>
    </w:p>
    <w:p w14:paraId="0000005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don't trust the whole situation,” exclaimed one attendee who worried about harm to her property value, air and water. “I don't like the way this was brought about in secret. We found out about it by accident.”</w:t>
      </w:r>
    </w:p>
    <w:p w14:paraId="00000060" w14:textId="77777777" w:rsidR="00045A3C" w:rsidRDefault="00045A3C">
      <w:pPr>
        <w:rPr>
          <w:rFonts w:ascii="Times New Roman" w:eastAsia="Times New Roman" w:hAnsi="Times New Roman" w:cs="Times New Roman"/>
          <w:sz w:val="26"/>
          <w:szCs w:val="26"/>
        </w:rPr>
      </w:pPr>
    </w:p>
    <w:p w14:paraId="0000006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“Well, you may have,” Sauer said. “We announced it to the township.”</w:t>
      </w:r>
    </w:p>
    <w:p w14:paraId="00000062" w14:textId="77777777" w:rsidR="00045A3C" w:rsidRDefault="00045A3C">
      <w:pPr>
        <w:rPr>
          <w:rFonts w:ascii="Times New Roman" w:eastAsia="Times New Roman" w:hAnsi="Times New Roman" w:cs="Times New Roman"/>
          <w:sz w:val="26"/>
          <w:szCs w:val="26"/>
        </w:rPr>
      </w:pPr>
    </w:p>
    <w:p w14:paraId="0000006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“They didn’t tell us,” she insisted. “They kept it a secret.”</w:t>
      </w:r>
    </w:p>
    <w:p w14:paraId="00000064" w14:textId="77777777" w:rsidR="00045A3C" w:rsidRDefault="00045A3C">
      <w:pPr>
        <w:rPr>
          <w:rFonts w:ascii="Times New Roman" w:eastAsia="Times New Roman" w:hAnsi="Times New Roman" w:cs="Times New Roman"/>
          <w:sz w:val="26"/>
          <w:szCs w:val="26"/>
        </w:rPr>
      </w:pPr>
    </w:p>
    <w:p w14:paraId="00000065" w14:textId="77777777" w:rsidR="00045A3C" w:rsidRDefault="00000000">
      <w:pPr>
        <w:rPr>
          <w:rFonts w:ascii="Times New Roman" w:eastAsia="Times New Roman" w:hAnsi="Times New Roman" w:cs="Times New Roman"/>
          <w:b/>
          <w:sz w:val="26"/>
          <w:szCs w:val="26"/>
        </w:rPr>
      </w:pPr>
      <w:r>
        <w:rPr>
          <w:rFonts w:ascii="Times New Roman" w:eastAsia="Times New Roman" w:hAnsi="Times New Roman" w:cs="Times New Roman"/>
          <w:sz w:val="26"/>
          <w:szCs w:val="26"/>
        </w:rPr>
        <w:t>To ascertain that the January meeting included a presentation about a potential hog CAFO, a reader would have had to decipher an agenda item that stated “Jeff Sauer-Clear View Solutions Grp-Ag Growth,” possibly explaining why only seven people attended.</w:t>
      </w:r>
    </w:p>
    <w:p w14:paraId="00000066" w14:textId="77777777" w:rsidR="00045A3C" w:rsidRDefault="00045A3C">
      <w:pPr>
        <w:rPr>
          <w:rFonts w:ascii="Times New Roman" w:eastAsia="Times New Roman" w:hAnsi="Times New Roman" w:cs="Times New Roman"/>
          <w:sz w:val="26"/>
          <w:szCs w:val="26"/>
        </w:rPr>
      </w:pPr>
    </w:p>
    <w:p w14:paraId="0000006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Sauer characterized his January and April presentations as a courtesy, emphasizing that he was not required to disclose anything about the project, but chose to do so anyway.</w:t>
      </w:r>
    </w:p>
    <w:p w14:paraId="00000068" w14:textId="77777777" w:rsidR="00045A3C" w:rsidRDefault="00045A3C">
      <w:pPr>
        <w:rPr>
          <w:rFonts w:ascii="Times New Roman" w:eastAsia="Times New Roman" w:hAnsi="Times New Roman" w:cs="Times New Roman"/>
          <w:sz w:val="26"/>
          <w:szCs w:val="26"/>
        </w:rPr>
      </w:pPr>
    </w:p>
    <w:p w14:paraId="0000006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“Because,” he said, “I believe in transparency.”</w:t>
      </w:r>
    </w:p>
    <w:p w14:paraId="0000006A" w14:textId="77777777" w:rsidR="00045A3C" w:rsidRDefault="00045A3C">
      <w:pPr>
        <w:rPr>
          <w:rFonts w:ascii="Times New Roman" w:eastAsia="Times New Roman" w:hAnsi="Times New Roman" w:cs="Times New Roman"/>
          <w:sz w:val="26"/>
          <w:szCs w:val="26"/>
        </w:rPr>
      </w:pPr>
    </w:p>
    <w:p w14:paraId="0000006B" w14:textId="77777777" w:rsidR="00045A3C" w:rsidRDefault="00000000">
      <w:pPr>
        <w:pStyle w:val="Heading3"/>
        <w:spacing w:before="0" w:after="0"/>
        <w:rPr>
          <w:rFonts w:ascii="Times New Roman" w:eastAsia="Times New Roman" w:hAnsi="Times New Roman" w:cs="Times New Roman"/>
          <w:color w:val="000000"/>
          <w:sz w:val="26"/>
          <w:szCs w:val="26"/>
        </w:rPr>
      </w:pPr>
      <w:bookmarkStart w:id="3" w:name="_nfd5fc7b4f3z" w:colFirst="0" w:colLast="0"/>
      <w:bookmarkEnd w:id="3"/>
      <w:r>
        <w:rPr>
          <w:rFonts w:ascii="Times New Roman" w:eastAsia="Times New Roman" w:hAnsi="Times New Roman" w:cs="Times New Roman"/>
          <w:b/>
          <w:color w:val="000000"/>
          <w:sz w:val="26"/>
          <w:szCs w:val="26"/>
        </w:rPr>
        <w:t>Refuse to recuse</w:t>
      </w:r>
    </w:p>
    <w:p w14:paraId="0000006C" w14:textId="77777777" w:rsidR="00045A3C" w:rsidRDefault="00045A3C">
      <w:pPr>
        <w:rPr>
          <w:rFonts w:ascii="Times New Roman" w:eastAsia="Times New Roman" w:hAnsi="Times New Roman" w:cs="Times New Roman"/>
          <w:sz w:val="26"/>
          <w:szCs w:val="26"/>
        </w:rPr>
      </w:pPr>
    </w:p>
    <w:p w14:paraId="0000006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Sitting at the wooden board table, Melin presided over the annual meeting. At the start, an attendee asked him to recuse himself. Melin balked.</w:t>
      </w:r>
    </w:p>
    <w:p w14:paraId="0000006E" w14:textId="77777777" w:rsidR="00045A3C" w:rsidRDefault="00045A3C">
      <w:pPr>
        <w:rPr>
          <w:rFonts w:ascii="Times New Roman" w:eastAsia="Times New Roman" w:hAnsi="Times New Roman" w:cs="Times New Roman"/>
          <w:sz w:val="26"/>
          <w:szCs w:val="26"/>
        </w:rPr>
      </w:pPr>
    </w:p>
    <w:p w14:paraId="0000006F" w14:textId="77777777" w:rsidR="00045A3C" w:rsidRDefault="00000000">
      <w:pPr>
        <w:rPr>
          <w:rFonts w:ascii="Times New Roman" w:eastAsia="Times New Roman" w:hAnsi="Times New Roman" w:cs="Times New Roman"/>
          <w:color w:val="05294B"/>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05294B"/>
          <w:sz w:val="26"/>
          <w:szCs w:val="26"/>
        </w:rPr>
        <w:t>I don’t have to. I’m part of this discussion,” he said. “Only if you’re gonna vote on something do I have to really get out of here.”</w:t>
      </w:r>
    </w:p>
    <w:p w14:paraId="00000070" w14:textId="77777777" w:rsidR="00045A3C" w:rsidRDefault="00045A3C">
      <w:pPr>
        <w:rPr>
          <w:rFonts w:ascii="Times New Roman" w:eastAsia="Times New Roman" w:hAnsi="Times New Roman" w:cs="Times New Roman"/>
          <w:color w:val="05294B"/>
          <w:sz w:val="26"/>
          <w:szCs w:val="26"/>
        </w:rPr>
      </w:pPr>
    </w:p>
    <w:p w14:paraId="0000007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color w:val="05294B"/>
          <w:sz w:val="26"/>
          <w:szCs w:val="26"/>
        </w:rPr>
        <w:t xml:space="preserve">Other residents urged Melin to stay and listen to what constituents had to say. </w:t>
      </w:r>
    </w:p>
    <w:p w14:paraId="00000072" w14:textId="77777777" w:rsidR="00045A3C" w:rsidRDefault="00045A3C">
      <w:pPr>
        <w:rPr>
          <w:rFonts w:ascii="Times New Roman" w:eastAsia="Times New Roman" w:hAnsi="Times New Roman" w:cs="Times New Roman"/>
          <w:sz w:val="26"/>
          <w:szCs w:val="26"/>
        </w:rPr>
      </w:pPr>
    </w:p>
    <w:p w14:paraId="0000007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One asked: What is the CAFO’s benefit to Trade Lake? “I see none. It’s gonna hurt.”</w:t>
      </w:r>
    </w:p>
    <w:p w14:paraId="00000074" w14:textId="77777777" w:rsidR="00045A3C" w:rsidRDefault="00045A3C">
      <w:pPr>
        <w:rPr>
          <w:rFonts w:ascii="Times New Roman" w:eastAsia="Times New Roman" w:hAnsi="Times New Roman" w:cs="Times New Roman"/>
          <w:sz w:val="26"/>
          <w:szCs w:val="26"/>
        </w:rPr>
      </w:pPr>
    </w:p>
    <w:p w14:paraId="0000007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“And, pardon, Jim,” the resident said, “I only see one person in this room to benefit from the hog farm.” Then, addressing Sauer, the man continued, “Maybe two, including you.”</w:t>
      </w:r>
    </w:p>
    <w:p w14:paraId="00000076" w14:textId="77777777" w:rsidR="00045A3C" w:rsidRDefault="00045A3C">
      <w:pPr>
        <w:rPr>
          <w:rFonts w:ascii="Times New Roman" w:eastAsia="Times New Roman" w:hAnsi="Times New Roman" w:cs="Times New Roman"/>
          <w:sz w:val="26"/>
          <w:szCs w:val="26"/>
        </w:rPr>
      </w:pPr>
    </w:p>
    <w:p w14:paraId="0000007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Melin told the audience that the town board, much less residents, possessed no power to forestall Cumberland.</w:t>
      </w:r>
    </w:p>
    <w:p w14:paraId="00000078" w14:textId="77777777" w:rsidR="00045A3C" w:rsidRDefault="00045A3C">
      <w:pPr>
        <w:rPr>
          <w:rFonts w:ascii="Times New Roman" w:eastAsia="Times New Roman" w:hAnsi="Times New Roman" w:cs="Times New Roman"/>
          <w:sz w:val="26"/>
          <w:szCs w:val="26"/>
        </w:rPr>
      </w:pPr>
    </w:p>
    <w:p w14:paraId="0000007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Later, as is customary at annual town meetings, an attendee introduced a motion — instructing the town to oppose the livestock farm’s construction.</w:t>
      </w:r>
    </w:p>
    <w:p w14:paraId="0000007A" w14:textId="77777777" w:rsidR="00045A3C" w:rsidRDefault="00045A3C">
      <w:pPr>
        <w:rPr>
          <w:rFonts w:ascii="Times New Roman" w:eastAsia="Times New Roman" w:hAnsi="Times New Roman" w:cs="Times New Roman"/>
          <w:sz w:val="26"/>
          <w:szCs w:val="26"/>
        </w:rPr>
      </w:pPr>
    </w:p>
    <w:p w14:paraId="0000007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“You know there is a CAFO already in the county?” Melin asked before a vote was taken. “And have they wrecked any wells?”</w:t>
      </w:r>
    </w:p>
    <w:p w14:paraId="0000007C" w14:textId="77777777" w:rsidR="00045A3C" w:rsidRDefault="00045A3C">
      <w:pPr>
        <w:rPr>
          <w:rFonts w:ascii="Times New Roman" w:eastAsia="Times New Roman" w:hAnsi="Times New Roman" w:cs="Times New Roman"/>
          <w:sz w:val="26"/>
          <w:szCs w:val="26"/>
        </w:rPr>
      </w:pPr>
    </w:p>
    <w:p w14:paraId="0000007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By a show of hands, the measure passed.</w:t>
      </w:r>
    </w:p>
    <w:p w14:paraId="0000007E" w14:textId="77777777" w:rsidR="00045A3C" w:rsidRDefault="00045A3C">
      <w:pPr>
        <w:rPr>
          <w:rFonts w:ascii="Times New Roman" w:eastAsia="Times New Roman" w:hAnsi="Times New Roman" w:cs="Times New Roman"/>
          <w:sz w:val="26"/>
          <w:szCs w:val="26"/>
        </w:rPr>
      </w:pPr>
    </w:p>
    <w:p w14:paraId="0000007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Further into the meeting, Melin indicated that a moratorium or similar directive was futile.</w:t>
      </w:r>
    </w:p>
    <w:p w14:paraId="00000080" w14:textId="77777777" w:rsidR="00045A3C" w:rsidRDefault="00045A3C">
      <w:pPr>
        <w:rPr>
          <w:rFonts w:ascii="Times New Roman" w:eastAsia="Times New Roman" w:hAnsi="Times New Roman" w:cs="Times New Roman"/>
          <w:sz w:val="26"/>
          <w:szCs w:val="26"/>
        </w:rPr>
      </w:pPr>
    </w:p>
    <w:p w14:paraId="0000008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“Okay, so we’re going to shut the gate on the cow after it’s gone?” he said after one was proposed.</w:t>
      </w:r>
    </w:p>
    <w:p w14:paraId="00000082" w14:textId="77777777" w:rsidR="00045A3C" w:rsidRDefault="00045A3C">
      <w:pPr>
        <w:rPr>
          <w:rFonts w:ascii="Times New Roman" w:eastAsia="Times New Roman" w:hAnsi="Times New Roman" w:cs="Times New Roman"/>
          <w:sz w:val="26"/>
          <w:szCs w:val="26"/>
        </w:rPr>
      </w:pPr>
    </w:p>
    <w:p w14:paraId="0000008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Residents requested an environmental impact study, to be paid for by the CAFO’s owners.</w:t>
      </w:r>
    </w:p>
    <w:p w14:paraId="00000084" w14:textId="77777777" w:rsidR="00045A3C" w:rsidRDefault="00045A3C">
      <w:pPr>
        <w:rPr>
          <w:rFonts w:ascii="Times New Roman" w:eastAsia="Times New Roman" w:hAnsi="Times New Roman" w:cs="Times New Roman"/>
          <w:sz w:val="26"/>
          <w:szCs w:val="26"/>
        </w:rPr>
      </w:pPr>
    </w:p>
    <w:p w14:paraId="0000008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“There will already be one done by the DNR,” Melin said. “And that’s not good enough?”</w:t>
      </w:r>
    </w:p>
    <w:p w14:paraId="00000086" w14:textId="77777777" w:rsidR="00045A3C" w:rsidRDefault="00045A3C">
      <w:pPr>
        <w:rPr>
          <w:rFonts w:ascii="Times New Roman" w:eastAsia="Times New Roman" w:hAnsi="Times New Roman" w:cs="Times New Roman"/>
          <w:sz w:val="26"/>
          <w:szCs w:val="26"/>
        </w:rPr>
      </w:pPr>
    </w:p>
    <w:p w14:paraId="0000008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“You are not the person I want to hear that answer” from, someone responded.</w:t>
      </w:r>
    </w:p>
    <w:p w14:paraId="00000088" w14:textId="77777777" w:rsidR="00045A3C" w:rsidRDefault="00045A3C">
      <w:pPr>
        <w:rPr>
          <w:rFonts w:ascii="Times New Roman" w:eastAsia="Times New Roman" w:hAnsi="Times New Roman" w:cs="Times New Roman"/>
          <w:sz w:val="26"/>
          <w:szCs w:val="26"/>
        </w:rPr>
      </w:pPr>
    </w:p>
    <w:p w14:paraId="0000008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That motion, too, passed.</w:t>
      </w:r>
    </w:p>
    <w:p w14:paraId="0000008A" w14:textId="77777777" w:rsidR="00045A3C" w:rsidRDefault="00045A3C">
      <w:pPr>
        <w:rPr>
          <w:rFonts w:ascii="Times New Roman" w:eastAsia="Times New Roman" w:hAnsi="Times New Roman" w:cs="Times New Roman"/>
          <w:sz w:val="26"/>
          <w:szCs w:val="26"/>
        </w:rPr>
      </w:pPr>
    </w:p>
    <w:p w14:paraId="0000008B" w14:textId="77777777" w:rsidR="00045A3C" w:rsidRDefault="00000000">
      <w:pPr>
        <w:pStyle w:val="Heading3"/>
        <w:spacing w:before="0" w:after="0"/>
        <w:rPr>
          <w:rFonts w:ascii="Times New Roman" w:eastAsia="Times New Roman" w:hAnsi="Times New Roman" w:cs="Times New Roman"/>
          <w:color w:val="000000"/>
          <w:sz w:val="26"/>
          <w:szCs w:val="26"/>
        </w:rPr>
      </w:pPr>
      <w:bookmarkStart w:id="4" w:name="_efuedpozpxc0" w:colFirst="0" w:colLast="0"/>
      <w:bookmarkEnd w:id="4"/>
      <w:r>
        <w:rPr>
          <w:rFonts w:ascii="Times New Roman" w:eastAsia="Times New Roman" w:hAnsi="Times New Roman" w:cs="Times New Roman"/>
          <w:b/>
          <w:color w:val="000000"/>
          <w:sz w:val="26"/>
          <w:szCs w:val="26"/>
        </w:rPr>
        <w:t>CAFO risks and rewards</w:t>
      </w:r>
    </w:p>
    <w:p w14:paraId="0000008C" w14:textId="77777777" w:rsidR="00045A3C" w:rsidRDefault="00045A3C">
      <w:pPr>
        <w:rPr>
          <w:rFonts w:ascii="Times New Roman" w:eastAsia="Times New Roman" w:hAnsi="Times New Roman" w:cs="Times New Roman"/>
          <w:sz w:val="26"/>
          <w:szCs w:val="26"/>
        </w:rPr>
      </w:pPr>
    </w:p>
    <w:p w14:paraId="0000008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Large farming operations like Cumberland can lower production costs, increase efficiency, financially support multiple business partners and satisfy consumer demand for safe, low-cost agricultural products.</w:t>
      </w:r>
    </w:p>
    <w:p w14:paraId="0000008E" w14:textId="77777777" w:rsidR="00045A3C" w:rsidRDefault="00045A3C">
      <w:pPr>
        <w:rPr>
          <w:rFonts w:ascii="Times New Roman" w:eastAsia="Times New Roman" w:hAnsi="Times New Roman" w:cs="Times New Roman"/>
          <w:sz w:val="26"/>
          <w:szCs w:val="26"/>
        </w:rPr>
      </w:pPr>
    </w:p>
    <w:p w14:paraId="0000008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But they also present risks.</w:t>
      </w:r>
    </w:p>
    <w:p w14:paraId="00000090" w14:textId="77777777" w:rsidR="00045A3C" w:rsidRDefault="00045A3C">
      <w:pPr>
        <w:rPr>
          <w:rFonts w:ascii="Times New Roman" w:eastAsia="Times New Roman" w:hAnsi="Times New Roman" w:cs="Times New Roman"/>
          <w:sz w:val="26"/>
          <w:szCs w:val="26"/>
        </w:rPr>
      </w:pPr>
    </w:p>
    <w:p w14:paraId="0000009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Hog excrement must be disposed of — generally by spreading it across farm fields. As planned, Cumberland could generate more than 10 Olympic swimming pools’ worth of manure and wastewater annually.</w:t>
      </w:r>
    </w:p>
    <w:p w14:paraId="00000092" w14:textId="77777777" w:rsidR="00045A3C" w:rsidRDefault="00045A3C">
      <w:pPr>
        <w:rPr>
          <w:rFonts w:ascii="Times New Roman" w:eastAsia="Times New Roman" w:hAnsi="Times New Roman" w:cs="Times New Roman"/>
          <w:sz w:val="26"/>
          <w:szCs w:val="26"/>
        </w:rPr>
      </w:pPr>
    </w:p>
    <w:p w14:paraId="0000009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Manure overapplication and runoff can contaminate surface and groundwater with harmful </w:t>
      </w:r>
      <w:hyperlink r:id="rId6">
        <w:r>
          <w:rPr>
            <w:rFonts w:ascii="Times New Roman" w:eastAsia="Times New Roman" w:hAnsi="Times New Roman" w:cs="Times New Roman"/>
            <w:color w:val="1155CC"/>
            <w:sz w:val="26"/>
            <w:szCs w:val="26"/>
            <w:u w:val="single"/>
          </w:rPr>
          <w:t>bacteria</w:t>
        </w:r>
      </w:hyperlink>
      <w:r>
        <w:rPr>
          <w:rFonts w:ascii="Times New Roman" w:eastAsia="Times New Roman" w:hAnsi="Times New Roman" w:cs="Times New Roman"/>
          <w:sz w:val="26"/>
          <w:szCs w:val="26"/>
        </w:rPr>
        <w:t xml:space="preserve"> and </w:t>
      </w:r>
      <w:hyperlink r:id="rId7" w:anchor=":~:text=In%20addition%20to,state%20groundwater%20council">
        <w:r>
          <w:rPr>
            <w:rFonts w:ascii="Times New Roman" w:eastAsia="Times New Roman" w:hAnsi="Times New Roman" w:cs="Times New Roman"/>
            <w:color w:val="1155CC"/>
            <w:sz w:val="26"/>
            <w:szCs w:val="26"/>
            <w:u w:val="single"/>
          </w:rPr>
          <w:t>nitrates</w:t>
        </w:r>
      </w:hyperlink>
      <w:r>
        <w:rPr>
          <w:rFonts w:ascii="Times New Roman" w:eastAsia="Times New Roman" w:hAnsi="Times New Roman" w:cs="Times New Roman"/>
          <w:sz w:val="26"/>
          <w:szCs w:val="26"/>
        </w:rPr>
        <w:t>. Trade Lake also contains lakes, ponds and wetlands that are vulnerable to contamination, some of which contain wild rice beds and critical habitat. The state already considers a few surface waters impaired.</w:t>
      </w:r>
    </w:p>
    <w:p w14:paraId="00000094" w14:textId="77777777" w:rsidR="00045A3C" w:rsidRDefault="00045A3C">
      <w:pPr>
        <w:rPr>
          <w:rFonts w:ascii="Times New Roman" w:eastAsia="Times New Roman" w:hAnsi="Times New Roman" w:cs="Times New Roman"/>
          <w:sz w:val="26"/>
          <w:szCs w:val="26"/>
        </w:rPr>
      </w:pPr>
    </w:p>
    <w:p w14:paraId="0000009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Meanwhile, groundwater depth in some locations is just 3 feet. Generally, the water quality is good, but opponents say, at those depths, the contamination risk of the area’s single aquifer, which is tapped by about 300 private and six public wells, is too great.</w:t>
      </w:r>
    </w:p>
    <w:p w14:paraId="00000096" w14:textId="77777777" w:rsidR="00045A3C" w:rsidRDefault="00045A3C">
      <w:pPr>
        <w:rPr>
          <w:rFonts w:ascii="Times New Roman" w:eastAsia="Times New Roman" w:hAnsi="Times New Roman" w:cs="Times New Roman"/>
          <w:sz w:val="26"/>
          <w:szCs w:val="26"/>
        </w:rPr>
      </w:pPr>
    </w:p>
    <w:p w14:paraId="0000009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“There’s so much to lose by putting it here,” said Deb Ryun, executive director of the nonprofit Wild Rivers Conservancy.</w:t>
      </w:r>
    </w:p>
    <w:p w14:paraId="00000098" w14:textId="77777777" w:rsidR="00045A3C" w:rsidRDefault="00045A3C">
      <w:pPr>
        <w:rPr>
          <w:rFonts w:ascii="Times New Roman" w:eastAsia="Times New Roman" w:hAnsi="Times New Roman" w:cs="Times New Roman"/>
          <w:sz w:val="26"/>
          <w:szCs w:val="26"/>
        </w:rPr>
      </w:pPr>
    </w:p>
    <w:p w14:paraId="0000009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Any nutrient runoff would drain into the St. Croix River, which makes its way down the Mississippi and into the Gulf of Mexico, feeding an oxygen-starved aquatic region called the </w:t>
      </w:r>
      <w:hyperlink r:id="rId8">
        <w:r>
          <w:rPr>
            <w:rFonts w:ascii="Times New Roman" w:eastAsia="Times New Roman" w:hAnsi="Times New Roman" w:cs="Times New Roman"/>
            <w:color w:val="1155CC"/>
            <w:sz w:val="26"/>
            <w:szCs w:val="26"/>
            <w:u w:val="single"/>
          </w:rPr>
          <w:t>Dead Zone</w:t>
        </w:r>
      </w:hyperlink>
      <w:r>
        <w:rPr>
          <w:rFonts w:ascii="Times New Roman" w:eastAsia="Times New Roman" w:hAnsi="Times New Roman" w:cs="Times New Roman"/>
          <w:sz w:val="26"/>
          <w:szCs w:val="26"/>
        </w:rPr>
        <w:t>.</w:t>
      </w:r>
    </w:p>
    <w:p w14:paraId="0000009A" w14:textId="77777777" w:rsidR="00045A3C" w:rsidRDefault="00045A3C">
      <w:pPr>
        <w:rPr>
          <w:rFonts w:ascii="Times New Roman" w:eastAsia="Times New Roman" w:hAnsi="Times New Roman" w:cs="Times New Roman"/>
          <w:sz w:val="26"/>
          <w:szCs w:val="26"/>
        </w:rPr>
      </w:pPr>
    </w:p>
    <w:p w14:paraId="0000009B" w14:textId="77777777" w:rsidR="00045A3C" w:rsidRDefault="00000000">
      <w:pPr>
        <w:rPr>
          <w:rFonts w:ascii="Times New Roman" w:eastAsia="Times New Roman" w:hAnsi="Times New Roman" w:cs="Times New Roman"/>
          <w:strike/>
          <w:sz w:val="26"/>
          <w:szCs w:val="26"/>
        </w:rPr>
      </w:pPr>
      <w:r>
        <w:rPr>
          <w:rFonts w:ascii="Times New Roman" w:eastAsia="Times New Roman" w:hAnsi="Times New Roman" w:cs="Times New Roman"/>
          <w:sz w:val="26"/>
          <w:szCs w:val="26"/>
        </w:rPr>
        <w:t xml:space="preserve">Residents also fear potential </w:t>
      </w:r>
      <w:hyperlink r:id="rId9">
        <w:r>
          <w:rPr>
            <w:rFonts w:ascii="Times New Roman" w:eastAsia="Times New Roman" w:hAnsi="Times New Roman" w:cs="Times New Roman"/>
            <w:color w:val="1155CC"/>
            <w:sz w:val="26"/>
            <w:szCs w:val="26"/>
            <w:u w:val="single"/>
          </w:rPr>
          <w:t>air emissions</w:t>
        </w:r>
      </w:hyperlink>
      <w:r>
        <w:rPr>
          <w:rFonts w:ascii="Times New Roman" w:eastAsia="Times New Roman" w:hAnsi="Times New Roman" w:cs="Times New Roman"/>
          <w:sz w:val="26"/>
          <w:szCs w:val="26"/>
        </w:rPr>
        <w:t xml:space="preserve"> and stenches. A University of Illinois at Urbana-Champaign researcher predicted manure odor from the farm would be detectable as far as 15 ½ miles from Cumberland at least half the time in a given week.</w:t>
      </w:r>
    </w:p>
    <w:p w14:paraId="0000009C" w14:textId="77777777" w:rsidR="00045A3C" w:rsidRDefault="00045A3C">
      <w:pPr>
        <w:rPr>
          <w:rFonts w:ascii="Times New Roman" w:eastAsia="Times New Roman" w:hAnsi="Times New Roman" w:cs="Times New Roman"/>
          <w:sz w:val="26"/>
          <w:szCs w:val="26"/>
        </w:rPr>
      </w:pPr>
    </w:p>
    <w:p w14:paraId="0000009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Wisconsin’s CAFO permitting program lacks authority to regulate issues other than water quality but requires that farmers submit nutrient management plans, intended to maximize crop yields and prevent excessive application. The state also generally prohibits manure spreading on snow-covered or frozen ground, on shallow soils or when precipitation is forecast. Cumberland opponents, however, doubt the </w:t>
      </w:r>
      <w:hyperlink r:id="rId10">
        <w:r>
          <w:rPr>
            <w:rFonts w:ascii="Times New Roman" w:eastAsia="Times New Roman" w:hAnsi="Times New Roman" w:cs="Times New Roman"/>
            <w:color w:val="1155CC"/>
            <w:sz w:val="26"/>
            <w:szCs w:val="26"/>
            <w:u w:val="single"/>
          </w:rPr>
          <w:t>staff-limited</w:t>
        </w:r>
      </w:hyperlink>
      <w:r>
        <w:rPr>
          <w:rFonts w:ascii="Times New Roman" w:eastAsia="Times New Roman" w:hAnsi="Times New Roman" w:cs="Times New Roman"/>
          <w:sz w:val="26"/>
          <w:szCs w:val="26"/>
        </w:rPr>
        <w:t xml:space="preserve"> program’s ability to monitor and enforce such regulations.</w:t>
      </w:r>
    </w:p>
    <w:p w14:paraId="0000009E" w14:textId="77777777" w:rsidR="00045A3C" w:rsidRDefault="00045A3C">
      <w:pPr>
        <w:rPr>
          <w:rFonts w:ascii="Times New Roman" w:eastAsia="Times New Roman" w:hAnsi="Times New Roman" w:cs="Times New Roman"/>
          <w:sz w:val="26"/>
          <w:szCs w:val="26"/>
        </w:rPr>
      </w:pPr>
    </w:p>
    <w:p w14:paraId="0000009F" w14:textId="77777777" w:rsidR="00045A3C"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Sources of expertise</w:t>
      </w:r>
    </w:p>
    <w:p w14:paraId="000000A0" w14:textId="77777777" w:rsidR="00045A3C" w:rsidRDefault="00045A3C">
      <w:pPr>
        <w:rPr>
          <w:rFonts w:ascii="Times New Roman" w:eastAsia="Times New Roman" w:hAnsi="Times New Roman" w:cs="Times New Roman"/>
          <w:sz w:val="26"/>
          <w:szCs w:val="26"/>
        </w:rPr>
      </w:pPr>
    </w:p>
    <w:p w14:paraId="000000A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campaign against Cumberland illustrated differing views about credibility. CAFO opponents cited peer-reviewed studies from academic institutions like Johns Hopkins University and agencies such as the U.S. Centers for Disease Control and Prevention to justify regulation of large livestock farms — in part, because Wisconsin law requires scientific findings of fact.</w:t>
      </w:r>
    </w:p>
    <w:p w14:paraId="000000A2" w14:textId="77777777" w:rsidR="00045A3C" w:rsidRDefault="00045A3C">
      <w:pPr>
        <w:rPr>
          <w:rFonts w:ascii="Times New Roman" w:eastAsia="Times New Roman" w:hAnsi="Times New Roman" w:cs="Times New Roman"/>
          <w:sz w:val="26"/>
          <w:szCs w:val="26"/>
        </w:rPr>
      </w:pPr>
    </w:p>
    <w:p w14:paraId="000000A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In an interview, the Melins deferred to pragmatism, logic and a lifetime of experience. People have to eat. Farming requires good soil. So why would they support a project that could destroy their livelihood and that of their progeny? They wouldn’t.</w:t>
      </w:r>
    </w:p>
    <w:p w14:paraId="000000A4" w14:textId="77777777" w:rsidR="00045A3C" w:rsidRDefault="00045A3C">
      <w:pPr>
        <w:rPr>
          <w:rFonts w:ascii="Times New Roman" w:eastAsia="Times New Roman" w:hAnsi="Times New Roman" w:cs="Times New Roman"/>
          <w:sz w:val="26"/>
          <w:szCs w:val="26"/>
        </w:rPr>
      </w:pPr>
    </w:p>
    <w:p w14:paraId="000000A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Patty Melin, 68, grew up farming pigs in southwest Iowa. She remembers cleaning the farrowing house and scraping feeding floors.</w:t>
      </w:r>
    </w:p>
    <w:p w14:paraId="000000A6" w14:textId="77777777" w:rsidR="00045A3C" w:rsidRDefault="00045A3C">
      <w:pPr>
        <w:rPr>
          <w:rFonts w:ascii="Times New Roman" w:eastAsia="Times New Roman" w:hAnsi="Times New Roman" w:cs="Times New Roman"/>
          <w:sz w:val="26"/>
          <w:szCs w:val="26"/>
        </w:rPr>
      </w:pPr>
    </w:p>
    <w:p w14:paraId="000000A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“If our hogs would have had the type of facility that this is, they would have thought they’d have died and gone to heaven,” Patty said, adding that she and Jim were conservationists before the term came into fashion.</w:t>
      </w:r>
    </w:p>
    <w:p w14:paraId="000000A8" w14:textId="77777777" w:rsidR="00045A3C" w:rsidRDefault="00045A3C">
      <w:pPr>
        <w:rPr>
          <w:rFonts w:ascii="Times New Roman" w:eastAsia="Times New Roman" w:hAnsi="Times New Roman" w:cs="Times New Roman"/>
          <w:sz w:val="26"/>
          <w:szCs w:val="26"/>
        </w:rPr>
      </w:pPr>
    </w:p>
    <w:p w14:paraId="000000A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As farmers, they adopted practices like no-till farming and cover crop seeding, installed erosion control structures, conducted nitrogen soil testing and added fertilizer to fields in variable amounts to avoid overapplication. Patty believes Cumberland’s manure would improve soil quality in ways commercial fertilizer cannot.</w:t>
      </w:r>
    </w:p>
    <w:p w14:paraId="000000AA" w14:textId="77777777" w:rsidR="00045A3C" w:rsidRDefault="00045A3C">
      <w:pPr>
        <w:rPr>
          <w:rFonts w:ascii="Times New Roman" w:eastAsia="Times New Roman" w:hAnsi="Times New Roman" w:cs="Times New Roman"/>
          <w:sz w:val="26"/>
          <w:szCs w:val="26"/>
        </w:rPr>
      </w:pPr>
    </w:p>
    <w:p w14:paraId="000000A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Melins also can rattle off anecdotes that impart a lesson for every circumstance: the absurd ostracism Patty’s brother faced when he sought to construct a hog barn (people told him the stink would ruin the local airport fly-in breakfast); the friend who worked at a pork processing plant who praised its quality and cleanliness under Smithfield Foods’ ownership; and the time their neighbors browsed the internet to learn how to cut beef, and instead, stumbled across a site dedicated to human cannibalism.</w:t>
      </w:r>
    </w:p>
    <w:p w14:paraId="000000AC" w14:textId="77777777" w:rsidR="00045A3C" w:rsidRDefault="00045A3C">
      <w:pPr>
        <w:rPr>
          <w:rFonts w:ascii="Times New Roman" w:eastAsia="Times New Roman" w:hAnsi="Times New Roman" w:cs="Times New Roman"/>
          <w:sz w:val="26"/>
          <w:szCs w:val="26"/>
        </w:rPr>
      </w:pPr>
    </w:p>
    <w:p w14:paraId="000000A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power of the web makes it easy to locate whatever facts you need to back your beliefs, the Melins said, making it easy for opponents to spout CAFO horror stories.</w:t>
      </w:r>
    </w:p>
    <w:p w14:paraId="000000AE" w14:textId="77777777" w:rsidR="00045A3C" w:rsidRDefault="00045A3C">
      <w:pPr>
        <w:rPr>
          <w:rFonts w:ascii="Times New Roman" w:eastAsia="Times New Roman" w:hAnsi="Times New Roman" w:cs="Times New Roman"/>
          <w:sz w:val="26"/>
          <w:szCs w:val="26"/>
        </w:rPr>
      </w:pPr>
    </w:p>
    <w:p w14:paraId="000000AF" w14:textId="77777777" w:rsidR="00045A3C" w:rsidRDefault="00000000">
      <w:pPr>
        <w:pStyle w:val="Heading3"/>
        <w:spacing w:before="0" w:after="0"/>
        <w:rPr>
          <w:rFonts w:ascii="Times New Roman" w:eastAsia="Times New Roman" w:hAnsi="Times New Roman" w:cs="Times New Roman"/>
          <w:color w:val="000000"/>
          <w:sz w:val="26"/>
          <w:szCs w:val="26"/>
        </w:rPr>
      </w:pPr>
      <w:bookmarkStart w:id="5" w:name="_1i22zu7rnf7d" w:colFirst="0" w:colLast="0"/>
      <w:bookmarkEnd w:id="5"/>
      <w:r>
        <w:rPr>
          <w:rFonts w:ascii="Times New Roman" w:eastAsia="Times New Roman" w:hAnsi="Times New Roman" w:cs="Times New Roman"/>
          <w:b/>
          <w:color w:val="000000"/>
          <w:sz w:val="26"/>
          <w:szCs w:val="26"/>
        </w:rPr>
        <w:t>Opposition organizes: ‘Pig farms smell’</w:t>
      </w:r>
      <w:r>
        <w:rPr>
          <w:rFonts w:ascii="Times New Roman" w:eastAsia="Times New Roman" w:hAnsi="Times New Roman" w:cs="Times New Roman"/>
          <w:color w:val="000000"/>
          <w:sz w:val="26"/>
          <w:szCs w:val="26"/>
        </w:rPr>
        <w:t xml:space="preserve">  </w:t>
      </w:r>
    </w:p>
    <w:p w14:paraId="000000B0" w14:textId="77777777" w:rsidR="00045A3C" w:rsidRDefault="00045A3C">
      <w:pPr>
        <w:rPr>
          <w:rFonts w:ascii="Times New Roman" w:eastAsia="Times New Roman" w:hAnsi="Times New Roman" w:cs="Times New Roman"/>
          <w:sz w:val="26"/>
          <w:szCs w:val="26"/>
        </w:rPr>
      </w:pPr>
    </w:p>
    <w:p w14:paraId="000000B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summer after Cumberland’s proposal, the nonprofit KnowCAFOs formed. Its members conducted fundraising, research and public messaging campaigns.</w:t>
      </w:r>
    </w:p>
    <w:p w14:paraId="000000B2" w14:textId="77777777" w:rsidR="00045A3C" w:rsidRDefault="00045A3C">
      <w:pPr>
        <w:rPr>
          <w:rFonts w:ascii="Times New Roman" w:eastAsia="Times New Roman" w:hAnsi="Times New Roman" w:cs="Times New Roman"/>
          <w:sz w:val="26"/>
          <w:szCs w:val="26"/>
        </w:rPr>
      </w:pPr>
    </w:p>
    <w:p w14:paraId="000000B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In an August letter to the editor, Ramona Moody lambasted the efforts of the “industrial farm lobby” to persuade local farmers that the CAFO is a positive development — akin to a Walmart or Menards convincing local hardware shop owners that a big box store’s arrival would benefit small businesses.</w:t>
      </w:r>
    </w:p>
    <w:p w14:paraId="000000B4" w14:textId="77777777" w:rsidR="00045A3C" w:rsidRDefault="00045A3C">
      <w:pPr>
        <w:rPr>
          <w:rFonts w:ascii="Times New Roman" w:eastAsia="Times New Roman" w:hAnsi="Times New Roman" w:cs="Times New Roman"/>
          <w:sz w:val="26"/>
          <w:szCs w:val="26"/>
        </w:rPr>
      </w:pPr>
    </w:p>
    <w:p w14:paraId="000000B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“And for those of you who say, ‘Don’t control what I do on or with my property,’ I agree!” she wrote. “But it's not what people are doing with their own property that’s the problem. It’s that commercial operations directly affect what neighbors can do with their own property.”</w:t>
      </w:r>
    </w:p>
    <w:p w14:paraId="000000B6" w14:textId="77777777" w:rsidR="00045A3C" w:rsidRDefault="00045A3C">
      <w:pPr>
        <w:rPr>
          <w:rFonts w:ascii="Times New Roman" w:eastAsia="Times New Roman" w:hAnsi="Times New Roman" w:cs="Times New Roman"/>
          <w:sz w:val="26"/>
          <w:szCs w:val="26"/>
        </w:rPr>
      </w:pPr>
    </w:p>
    <w:p w14:paraId="000000B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Trade Lake resident Howard Pahl, 71, grew up in rural Iowa, where from eighth grade through college, he worked for a pig farmer a few miles outside town. The man raised several hundred swine.</w:t>
      </w:r>
    </w:p>
    <w:p w14:paraId="000000B8" w14:textId="77777777" w:rsidR="00045A3C" w:rsidRDefault="00045A3C">
      <w:pPr>
        <w:rPr>
          <w:rFonts w:ascii="Times New Roman" w:eastAsia="Times New Roman" w:hAnsi="Times New Roman" w:cs="Times New Roman"/>
          <w:sz w:val="26"/>
          <w:szCs w:val="26"/>
        </w:rPr>
      </w:pPr>
    </w:p>
    <w:p w14:paraId="000000B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Pahl shoveled manure, laid bedding and chased hogs.</w:t>
      </w:r>
    </w:p>
    <w:p w14:paraId="000000BA" w14:textId="77777777" w:rsidR="00045A3C" w:rsidRDefault="00045A3C">
      <w:pPr>
        <w:rPr>
          <w:rFonts w:ascii="Times New Roman" w:eastAsia="Times New Roman" w:hAnsi="Times New Roman" w:cs="Times New Roman"/>
          <w:sz w:val="26"/>
          <w:szCs w:val="26"/>
        </w:rPr>
      </w:pPr>
    </w:p>
    <w:p w14:paraId="000000B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“It smelled like pigs,” he said. “Pig farms smell.”</w:t>
      </w:r>
    </w:p>
    <w:p w14:paraId="000000BC" w14:textId="77777777" w:rsidR="00045A3C" w:rsidRDefault="00045A3C">
      <w:pPr>
        <w:rPr>
          <w:rFonts w:ascii="Times New Roman" w:eastAsia="Times New Roman" w:hAnsi="Times New Roman" w:cs="Times New Roman"/>
          <w:sz w:val="26"/>
          <w:szCs w:val="26"/>
        </w:rPr>
      </w:pPr>
    </w:p>
    <w:p w14:paraId="000000B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Pahl and his wife, Joanne Pahl, 69, are retired: he as a carpenter and she as Burnett County’s treasurer. During KnowCAFOs weekly meetings, they sit at their kitchen table, which doubles as Joanne’s office. Fighting CAFOs is a full-time job, said Howard Pahl, who is now the group’s president.</w:t>
      </w:r>
    </w:p>
    <w:p w14:paraId="000000BE" w14:textId="77777777" w:rsidR="00045A3C" w:rsidRDefault="00045A3C">
      <w:pPr>
        <w:rPr>
          <w:rFonts w:ascii="Times New Roman" w:eastAsia="Times New Roman" w:hAnsi="Times New Roman" w:cs="Times New Roman"/>
          <w:sz w:val="26"/>
          <w:szCs w:val="26"/>
        </w:rPr>
      </w:pPr>
    </w:p>
    <w:p w14:paraId="000000B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He believes CAFO developers often target areas that lack money to mount a defense. By and large, local governments operate on budgets too small to absorb costly legal fees if they seek to regulate farming and are sued.</w:t>
      </w:r>
    </w:p>
    <w:p w14:paraId="000000C0"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C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But Burnett County’s median household income of $55,890 and 12% poverty rate are deceptive.</w:t>
      </w:r>
    </w:p>
    <w:p w14:paraId="000000C2" w14:textId="77777777" w:rsidR="00045A3C" w:rsidRDefault="00045A3C">
      <w:pPr>
        <w:rPr>
          <w:rFonts w:ascii="Times New Roman" w:eastAsia="Times New Roman" w:hAnsi="Times New Roman" w:cs="Times New Roman"/>
          <w:sz w:val="26"/>
          <w:szCs w:val="26"/>
        </w:rPr>
      </w:pPr>
    </w:p>
    <w:p w14:paraId="000000C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“What they failed to calculate is that every fourth house going around the lake is a retired attorney,” Pahl said.</w:t>
      </w:r>
    </w:p>
    <w:p w14:paraId="000000C4" w14:textId="77777777" w:rsidR="00045A3C" w:rsidRDefault="00045A3C">
      <w:pPr>
        <w:rPr>
          <w:rFonts w:ascii="Times New Roman" w:eastAsia="Times New Roman" w:hAnsi="Times New Roman" w:cs="Times New Roman"/>
          <w:sz w:val="26"/>
          <w:szCs w:val="26"/>
        </w:rPr>
      </w:pPr>
    </w:p>
    <w:p w14:paraId="000000C5" w14:textId="77777777" w:rsidR="00045A3C" w:rsidRDefault="00000000">
      <w:pPr>
        <w:pStyle w:val="Heading3"/>
        <w:spacing w:before="0" w:after="0"/>
        <w:rPr>
          <w:rFonts w:ascii="Times New Roman" w:eastAsia="Times New Roman" w:hAnsi="Times New Roman" w:cs="Times New Roman"/>
          <w:color w:val="000000"/>
          <w:sz w:val="26"/>
          <w:szCs w:val="26"/>
        </w:rPr>
      </w:pPr>
      <w:bookmarkStart w:id="6" w:name="_4ve8zqarzyhm" w:colFirst="0" w:colLast="0"/>
      <w:bookmarkEnd w:id="6"/>
      <w:r>
        <w:rPr>
          <w:rFonts w:ascii="Times New Roman" w:eastAsia="Times New Roman" w:hAnsi="Times New Roman" w:cs="Times New Roman"/>
          <w:b/>
          <w:color w:val="000000"/>
          <w:sz w:val="26"/>
          <w:szCs w:val="26"/>
        </w:rPr>
        <w:t>Trade Lake residents sue chairman</w:t>
      </w:r>
    </w:p>
    <w:p w14:paraId="000000C6" w14:textId="77777777" w:rsidR="00045A3C" w:rsidRDefault="00045A3C">
      <w:pPr>
        <w:rPr>
          <w:rFonts w:ascii="Times New Roman" w:eastAsia="Times New Roman" w:hAnsi="Times New Roman" w:cs="Times New Roman"/>
          <w:sz w:val="26"/>
          <w:szCs w:val="26"/>
        </w:rPr>
      </w:pPr>
    </w:p>
    <w:p w14:paraId="000000C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In June 2019, 11 Trade Lake residents and property owners, including Pahl, sued Melin, requesting a judge remove the chairman from office.</w:t>
      </w:r>
    </w:p>
    <w:p w14:paraId="000000C8" w14:textId="77777777" w:rsidR="00045A3C" w:rsidRDefault="00045A3C">
      <w:pPr>
        <w:rPr>
          <w:rFonts w:ascii="Times New Roman" w:eastAsia="Times New Roman" w:hAnsi="Times New Roman" w:cs="Times New Roman"/>
          <w:sz w:val="26"/>
          <w:szCs w:val="26"/>
        </w:rPr>
      </w:pPr>
    </w:p>
    <w:p w14:paraId="000000C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plaintiffs alleged Melin violated state ethics rules and breached his fiduciary duty by failing to disclose to the public Cumberland’s efforts to establish the farm — an operation locals “overwhelmingly oppose” — and striking deals to sell property and purchase manure at a discounted rate. </w:t>
      </w:r>
    </w:p>
    <w:p w14:paraId="000000CA" w14:textId="77777777" w:rsidR="00045A3C" w:rsidRDefault="00045A3C">
      <w:pPr>
        <w:rPr>
          <w:rFonts w:ascii="Times New Roman" w:eastAsia="Times New Roman" w:hAnsi="Times New Roman" w:cs="Times New Roman"/>
          <w:sz w:val="26"/>
          <w:szCs w:val="26"/>
        </w:rPr>
      </w:pPr>
    </w:p>
    <w:p w14:paraId="000000C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couldn’t believe it,” Melin recalled thinking.</w:t>
      </w:r>
    </w:p>
    <w:p w14:paraId="000000CC" w14:textId="77777777" w:rsidR="00045A3C" w:rsidRDefault="00045A3C">
      <w:pPr>
        <w:rPr>
          <w:rFonts w:ascii="Times New Roman" w:eastAsia="Times New Roman" w:hAnsi="Times New Roman" w:cs="Times New Roman"/>
          <w:sz w:val="26"/>
          <w:szCs w:val="26"/>
        </w:rPr>
      </w:pPr>
    </w:p>
    <w:p w14:paraId="000000C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State ethics law forbids public officials from using their position for their or their family’s benefit or from taking action that affects matters in which they or their family have a financial interest. Officials also may not use their influence, actions or votes upon the consideration or on condition that another entity provide or refrain from providing something.</w:t>
      </w:r>
    </w:p>
    <w:p w14:paraId="000000CE" w14:textId="77777777" w:rsidR="00045A3C" w:rsidRDefault="00045A3C">
      <w:pPr>
        <w:rPr>
          <w:rFonts w:ascii="Times New Roman" w:eastAsia="Times New Roman" w:hAnsi="Times New Roman" w:cs="Times New Roman"/>
          <w:sz w:val="26"/>
          <w:szCs w:val="26"/>
        </w:rPr>
      </w:pPr>
    </w:p>
    <w:p w14:paraId="000000C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Speaking generally, attorney and local government law educator Bill Oemichen, with the University of Wisconsin-Division of ­Extension, said public officials are entrusted to represent constituents to the best of their ability and with impartiality.</w:t>
      </w:r>
    </w:p>
    <w:p w14:paraId="000000D0" w14:textId="77777777" w:rsidR="00045A3C" w:rsidRDefault="00045A3C">
      <w:pPr>
        <w:rPr>
          <w:rFonts w:ascii="Times New Roman" w:eastAsia="Times New Roman" w:hAnsi="Times New Roman" w:cs="Times New Roman"/>
          <w:sz w:val="26"/>
          <w:szCs w:val="26"/>
        </w:rPr>
      </w:pPr>
    </w:p>
    <w:p w14:paraId="000000D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“And ‘impartial’ goes to not having a personal interest in an issue and then acting on that personal interest,” he said.</w:t>
      </w:r>
    </w:p>
    <w:p w14:paraId="000000D2" w14:textId="77777777" w:rsidR="00045A3C" w:rsidRDefault="00045A3C">
      <w:pPr>
        <w:rPr>
          <w:rFonts w:ascii="Times New Roman" w:eastAsia="Times New Roman" w:hAnsi="Times New Roman" w:cs="Times New Roman"/>
          <w:sz w:val="26"/>
          <w:szCs w:val="26"/>
        </w:rPr>
      </w:pPr>
    </w:p>
    <w:p w14:paraId="000000D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Trade Lake property owner and trial lawyer Andy Marshall, 63, who represented the 11 plaintiffs, deposed Melin.</w:t>
      </w:r>
    </w:p>
    <w:p w14:paraId="000000D4" w14:textId="77777777" w:rsidR="00045A3C" w:rsidRDefault="00045A3C">
      <w:pPr>
        <w:rPr>
          <w:rFonts w:ascii="Times New Roman" w:eastAsia="Times New Roman" w:hAnsi="Times New Roman" w:cs="Times New Roman"/>
          <w:sz w:val="26"/>
          <w:szCs w:val="26"/>
        </w:rPr>
      </w:pPr>
    </w:p>
    <w:p w14:paraId="000000D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didn't feel as though I had to tell the people,” Melin told the attorney. “We had an open meeting in January.”</w:t>
      </w:r>
    </w:p>
    <w:p w14:paraId="000000D6" w14:textId="77777777" w:rsidR="00045A3C" w:rsidRDefault="00045A3C">
      <w:pPr>
        <w:rPr>
          <w:rFonts w:ascii="Times New Roman" w:eastAsia="Times New Roman" w:hAnsi="Times New Roman" w:cs="Times New Roman"/>
          <w:sz w:val="26"/>
          <w:szCs w:val="26"/>
        </w:rPr>
      </w:pPr>
    </w:p>
    <w:p w14:paraId="000000D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plaintiffs noted there was no mention of the swine farm during the February or March 2019 town meetings, which enabled Sauer to file his application with the state before the community could study the issue. Sauer previously asserted that filing exempted him from any moratoriums.</w:t>
      </w:r>
    </w:p>
    <w:p w14:paraId="000000D8" w14:textId="77777777" w:rsidR="00045A3C" w:rsidRDefault="00045A3C">
      <w:pPr>
        <w:rPr>
          <w:rFonts w:ascii="Times New Roman" w:eastAsia="Times New Roman" w:hAnsi="Times New Roman" w:cs="Times New Roman"/>
          <w:sz w:val="26"/>
          <w:szCs w:val="26"/>
        </w:rPr>
      </w:pPr>
    </w:p>
    <w:p w14:paraId="000000D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Marshall claimed Melin had a financial incentive to keep quiet because the purchase agreement on his land enabled Cumberland to terminate the sale if the project attracted public opposition.</w:t>
      </w:r>
    </w:p>
    <w:p w14:paraId="000000DA" w14:textId="77777777" w:rsidR="00045A3C" w:rsidRDefault="00045A3C">
      <w:pPr>
        <w:rPr>
          <w:rFonts w:ascii="Times New Roman" w:eastAsia="Times New Roman" w:hAnsi="Times New Roman" w:cs="Times New Roman"/>
          <w:sz w:val="26"/>
          <w:szCs w:val="26"/>
        </w:rPr>
      </w:pPr>
    </w:p>
    <w:p w14:paraId="000000D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Four years after the fact, Melin expressed exasperation over what he perceives as a double standard. Why must he divulge a property sale when others don’t?</w:t>
      </w:r>
    </w:p>
    <w:p w14:paraId="000000DC" w14:textId="77777777" w:rsidR="00045A3C" w:rsidRDefault="00045A3C">
      <w:pPr>
        <w:rPr>
          <w:rFonts w:ascii="Times New Roman" w:eastAsia="Times New Roman" w:hAnsi="Times New Roman" w:cs="Times New Roman"/>
          <w:sz w:val="26"/>
          <w:szCs w:val="26"/>
        </w:rPr>
      </w:pPr>
    </w:p>
    <w:p w14:paraId="000000D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 they tell me when they buy that lot on the Trade Lake where I used to go fishing on the shore and they’re going to put a dock there and I can’t fish there anymore?” he asked. </w:t>
      </w:r>
    </w:p>
    <w:p w14:paraId="000000DE" w14:textId="77777777" w:rsidR="00045A3C" w:rsidRDefault="00045A3C">
      <w:pPr>
        <w:rPr>
          <w:rFonts w:ascii="Times New Roman" w:eastAsia="Times New Roman" w:hAnsi="Times New Roman" w:cs="Times New Roman"/>
          <w:sz w:val="26"/>
          <w:szCs w:val="26"/>
        </w:rPr>
      </w:pPr>
    </w:p>
    <w:p w14:paraId="000000D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Just as perplexing to the former chairman: Whom should he have told?</w:t>
      </w:r>
    </w:p>
    <w:p w14:paraId="000000E0" w14:textId="77777777" w:rsidR="00045A3C" w:rsidRDefault="00045A3C">
      <w:pPr>
        <w:rPr>
          <w:rFonts w:ascii="Times New Roman" w:eastAsia="Times New Roman" w:hAnsi="Times New Roman" w:cs="Times New Roman"/>
          <w:sz w:val="26"/>
          <w:szCs w:val="26"/>
        </w:rPr>
      </w:pPr>
    </w:p>
    <w:p w14:paraId="000000E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plaintiffs also alleged Melin used his authority to quash discussion over Trade Lake’s options to halt Cumberland’s developers. They pointed to his presiding over the town board’s monthly May meeting where the hog farm was on the agenda, despite what they called his “clear conflict of interests.”</w:t>
      </w:r>
    </w:p>
    <w:p w14:paraId="000000E2" w14:textId="77777777" w:rsidR="00045A3C" w:rsidRDefault="00045A3C">
      <w:pPr>
        <w:rPr>
          <w:rFonts w:ascii="Times New Roman" w:eastAsia="Times New Roman" w:hAnsi="Times New Roman" w:cs="Times New Roman"/>
          <w:sz w:val="26"/>
          <w:szCs w:val="26"/>
        </w:rPr>
      </w:pPr>
    </w:p>
    <w:p w14:paraId="000000E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According to the lawsuit, at the meeting’s start Melin told residents that people who spoke out of order would be asked to leave. If they refused, he said, the sheriff would be contacted and arrest them. Melin later recused himself and left the building.</w:t>
      </w:r>
    </w:p>
    <w:p w14:paraId="000000E4" w14:textId="77777777" w:rsidR="00045A3C" w:rsidRDefault="00045A3C">
      <w:pPr>
        <w:rPr>
          <w:rFonts w:ascii="Times New Roman" w:eastAsia="Times New Roman" w:hAnsi="Times New Roman" w:cs="Times New Roman"/>
          <w:sz w:val="26"/>
          <w:szCs w:val="26"/>
        </w:rPr>
      </w:pPr>
    </w:p>
    <w:p w14:paraId="000000E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Afterward, residents and the remaining board members discussed the proposed CAFO moratorium and regulation of large commercial businesses in Trade Lake. The board agreed to review both ordinances with the town’s attorney and Marshall.</w:t>
      </w:r>
    </w:p>
    <w:p w14:paraId="000000E6" w14:textId="77777777" w:rsidR="00045A3C" w:rsidRDefault="00045A3C">
      <w:pPr>
        <w:rPr>
          <w:rFonts w:ascii="Times New Roman" w:eastAsia="Times New Roman" w:hAnsi="Times New Roman" w:cs="Times New Roman"/>
          <w:sz w:val="26"/>
          <w:szCs w:val="26"/>
        </w:rPr>
      </w:pPr>
    </w:p>
    <w:p w14:paraId="000000E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Weeks later, the town board met, and according to court documents, Melin started the meeting by stating there would be no public discussion. Without explanation, the board voted to hire an attorney but refused to disclose the purpose for doing so, the attorney’s scope of representation or his qualifications.</w:t>
      </w:r>
    </w:p>
    <w:p w14:paraId="000000E8" w14:textId="77777777" w:rsidR="00045A3C" w:rsidRDefault="00045A3C">
      <w:pPr>
        <w:rPr>
          <w:rFonts w:ascii="Times New Roman" w:eastAsia="Times New Roman" w:hAnsi="Times New Roman" w:cs="Times New Roman"/>
          <w:sz w:val="26"/>
          <w:szCs w:val="26"/>
        </w:rPr>
      </w:pPr>
    </w:p>
    <w:p w14:paraId="000000E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When residents asked whether the attorney would follow up on the community’s April votes to oppose the CAFO and pursue an environmental impact study, Melin called those motions “illegal.”</w:t>
      </w:r>
    </w:p>
    <w:p w14:paraId="000000EA" w14:textId="77777777" w:rsidR="00045A3C" w:rsidRDefault="00045A3C">
      <w:pPr>
        <w:rPr>
          <w:rFonts w:ascii="Times New Roman" w:eastAsia="Times New Roman" w:hAnsi="Times New Roman" w:cs="Times New Roman"/>
          <w:sz w:val="26"/>
          <w:szCs w:val="26"/>
        </w:rPr>
      </w:pPr>
    </w:p>
    <w:p w14:paraId="000000EB" w14:textId="77777777" w:rsidR="00045A3C" w:rsidRDefault="00000000">
      <w:pPr>
        <w:pStyle w:val="Heading3"/>
        <w:spacing w:before="0" w:after="0"/>
        <w:rPr>
          <w:rFonts w:ascii="Times New Roman" w:eastAsia="Times New Roman" w:hAnsi="Times New Roman" w:cs="Times New Roman"/>
          <w:b/>
          <w:color w:val="000000"/>
          <w:sz w:val="26"/>
          <w:szCs w:val="26"/>
        </w:rPr>
      </w:pPr>
      <w:bookmarkStart w:id="7" w:name="_rc1gogve6to5" w:colFirst="0" w:colLast="0"/>
      <w:bookmarkEnd w:id="7"/>
      <w:r>
        <w:rPr>
          <w:rFonts w:ascii="Times New Roman" w:eastAsia="Times New Roman" w:hAnsi="Times New Roman" w:cs="Times New Roman"/>
          <w:b/>
          <w:color w:val="000000"/>
          <w:sz w:val="26"/>
          <w:szCs w:val="26"/>
        </w:rPr>
        <w:t>Chairman denies conflicts</w:t>
      </w:r>
    </w:p>
    <w:p w14:paraId="000000EC" w14:textId="77777777" w:rsidR="00045A3C" w:rsidRDefault="00045A3C">
      <w:pPr>
        <w:rPr>
          <w:rFonts w:ascii="Times New Roman" w:eastAsia="Times New Roman" w:hAnsi="Times New Roman" w:cs="Times New Roman"/>
          <w:sz w:val="26"/>
          <w:szCs w:val="26"/>
        </w:rPr>
      </w:pPr>
    </w:p>
    <w:p w14:paraId="000000E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Melin, who denied conflicts of interest and any attempts to stifle discussion, told Marshall he could not recollect making comments about lacking the power to block the project.</w:t>
      </w:r>
    </w:p>
    <w:p w14:paraId="000000EE" w14:textId="77777777" w:rsidR="00045A3C" w:rsidRDefault="00045A3C">
      <w:pPr>
        <w:rPr>
          <w:rFonts w:ascii="Times New Roman" w:eastAsia="Times New Roman" w:hAnsi="Times New Roman" w:cs="Times New Roman"/>
          <w:sz w:val="26"/>
          <w:szCs w:val="26"/>
        </w:rPr>
      </w:pPr>
    </w:p>
    <w:p w14:paraId="000000E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was talking about town of Trade Lake rules — we had no rules to stop them,” Melin explained to Wisconsin Watch.</w:t>
      </w:r>
    </w:p>
    <w:p w14:paraId="000000F0" w14:textId="77777777" w:rsidR="00045A3C" w:rsidRDefault="00045A3C">
      <w:pPr>
        <w:rPr>
          <w:rFonts w:ascii="Times New Roman" w:eastAsia="Times New Roman" w:hAnsi="Times New Roman" w:cs="Times New Roman"/>
          <w:sz w:val="26"/>
          <w:szCs w:val="26"/>
        </w:rPr>
      </w:pPr>
    </w:p>
    <w:p w14:paraId="000000F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To attorneys, he insisted he recused himself from most CAFO conversations following the April meeting and took no official action in deliberations in which he might have financial interests.</w:t>
      </w:r>
    </w:p>
    <w:p w14:paraId="000000F2" w14:textId="77777777" w:rsidR="00045A3C" w:rsidRDefault="00045A3C">
      <w:pPr>
        <w:rPr>
          <w:rFonts w:ascii="Times New Roman" w:eastAsia="Times New Roman" w:hAnsi="Times New Roman" w:cs="Times New Roman"/>
          <w:sz w:val="26"/>
          <w:szCs w:val="26"/>
        </w:rPr>
      </w:pPr>
    </w:p>
    <w:p w14:paraId="000000F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Experts from the Local Government Center at the University of Wisconsin-Division of ­Extension say abstention, in practice, goes beyond voting. Officeholders mustn’t act in any official capacity, provide information, discuss the issue or sit at the board table. </w:t>
      </w:r>
    </w:p>
    <w:p w14:paraId="000000F4" w14:textId="77777777" w:rsidR="00045A3C" w:rsidRDefault="00045A3C">
      <w:pPr>
        <w:rPr>
          <w:rFonts w:ascii="Times New Roman" w:eastAsia="Times New Roman" w:hAnsi="Times New Roman" w:cs="Times New Roman"/>
          <w:sz w:val="26"/>
          <w:szCs w:val="26"/>
        </w:rPr>
      </w:pPr>
    </w:p>
    <w:p w14:paraId="000000F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Even if they don’t break the law, shearing the community’s trust can be just as damning.</w:t>
      </w:r>
    </w:p>
    <w:p w14:paraId="000000F6" w14:textId="77777777" w:rsidR="00045A3C" w:rsidRDefault="00045A3C">
      <w:pPr>
        <w:rPr>
          <w:rFonts w:ascii="Times New Roman" w:eastAsia="Times New Roman" w:hAnsi="Times New Roman" w:cs="Times New Roman"/>
          <w:sz w:val="26"/>
          <w:szCs w:val="26"/>
        </w:rPr>
      </w:pPr>
    </w:p>
    <w:p w14:paraId="000000F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“Once you've lost that, you really lose a lot of credibility with the citizens of your community,” Oemichen said. “That is a precious commodity that you don't want to give up.”</w:t>
      </w:r>
    </w:p>
    <w:p w14:paraId="000000F8" w14:textId="77777777" w:rsidR="00045A3C" w:rsidRDefault="00045A3C">
      <w:pPr>
        <w:rPr>
          <w:rFonts w:ascii="Times New Roman" w:eastAsia="Times New Roman" w:hAnsi="Times New Roman" w:cs="Times New Roman"/>
          <w:sz w:val="26"/>
          <w:szCs w:val="26"/>
        </w:rPr>
      </w:pPr>
    </w:p>
    <w:p w14:paraId="000000F9" w14:textId="77777777" w:rsidR="00045A3C"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Soured relationships</w:t>
      </w:r>
    </w:p>
    <w:p w14:paraId="000000FA" w14:textId="77777777" w:rsidR="00045A3C" w:rsidRDefault="00045A3C">
      <w:pPr>
        <w:rPr>
          <w:rFonts w:ascii="Times New Roman" w:eastAsia="Times New Roman" w:hAnsi="Times New Roman" w:cs="Times New Roman"/>
          <w:sz w:val="26"/>
          <w:szCs w:val="26"/>
        </w:rPr>
      </w:pPr>
    </w:p>
    <w:p w14:paraId="000000F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Patty Melin gets tongue-tied trying to explain how she and her husband could have communicated to residents differently. Still, she said, people wouldn’t have listened anyhow.</w:t>
      </w:r>
    </w:p>
    <w:p w14:paraId="000000FC" w14:textId="77777777" w:rsidR="00045A3C" w:rsidRDefault="00045A3C">
      <w:pPr>
        <w:rPr>
          <w:rFonts w:ascii="Times New Roman" w:eastAsia="Times New Roman" w:hAnsi="Times New Roman" w:cs="Times New Roman"/>
          <w:sz w:val="26"/>
          <w:szCs w:val="26"/>
        </w:rPr>
      </w:pPr>
    </w:p>
    <w:p w14:paraId="000000F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“If we have a problem with somebody, we go talk to them directly,” she observed. “This other jazz of getting divisive and rounding up your troops, I’ve never seen it work — church, family, anything else.”</w:t>
      </w:r>
    </w:p>
    <w:p w14:paraId="000000FE" w14:textId="77777777" w:rsidR="00045A3C" w:rsidRDefault="00045A3C">
      <w:pPr>
        <w:rPr>
          <w:rFonts w:ascii="Times New Roman" w:eastAsia="Times New Roman" w:hAnsi="Times New Roman" w:cs="Times New Roman"/>
          <w:sz w:val="26"/>
          <w:szCs w:val="26"/>
        </w:rPr>
      </w:pPr>
    </w:p>
    <w:p w14:paraId="000000F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August 2019 dispute between the Melins’ attorney and Marshall epitomized that concept, the couple said. </w:t>
      </w:r>
    </w:p>
    <w:p w14:paraId="00000100" w14:textId="77777777" w:rsidR="00045A3C" w:rsidRDefault="00045A3C">
      <w:pPr>
        <w:rPr>
          <w:rFonts w:ascii="Times New Roman" w:eastAsia="Times New Roman" w:hAnsi="Times New Roman" w:cs="Times New Roman"/>
          <w:sz w:val="26"/>
          <w:szCs w:val="26"/>
        </w:rPr>
      </w:pPr>
    </w:p>
    <w:p w14:paraId="0000010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Marshall wrote to the presiding judge to express his clients’ concern over Jim Melin’s “continuing influence over and interference with” the town board. They believed delaying a scheduled hearing to accommodate Melin’s attorney’s schedule would enable the chairman to interfere or vote in matters pertaining to Cumberland.</w:t>
      </w:r>
    </w:p>
    <w:p w14:paraId="00000102" w14:textId="77777777" w:rsidR="00045A3C" w:rsidRDefault="00045A3C">
      <w:pPr>
        <w:rPr>
          <w:rFonts w:ascii="Times New Roman" w:eastAsia="Times New Roman" w:hAnsi="Times New Roman" w:cs="Times New Roman"/>
          <w:sz w:val="26"/>
          <w:szCs w:val="26"/>
        </w:rPr>
      </w:pPr>
    </w:p>
    <w:p w14:paraId="0000010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parties later agreed to delay the hearing until January 2020 on the condition that Melin would not attend any Trade Lake board meetings or contact the other two town supervisors, clerk or treasurer. Melin also agreed to clarify he was not speaking in his capacity as Trade Lake’s chairman when he interacted with Polk and Burnett County officials.</w:t>
      </w:r>
    </w:p>
    <w:p w14:paraId="00000104" w14:textId="77777777" w:rsidR="00045A3C" w:rsidRDefault="00045A3C">
      <w:pPr>
        <w:rPr>
          <w:rFonts w:ascii="Times New Roman" w:eastAsia="Times New Roman" w:hAnsi="Times New Roman" w:cs="Times New Roman"/>
          <w:sz w:val="26"/>
          <w:szCs w:val="26"/>
        </w:rPr>
      </w:pPr>
    </w:p>
    <w:p w14:paraId="0000010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“It was a way to shut Jim up,” precluding civil conversation, Patty Melin said. </w:t>
      </w:r>
    </w:p>
    <w:p w14:paraId="00000106" w14:textId="77777777" w:rsidR="00045A3C" w:rsidRDefault="00045A3C">
      <w:pPr>
        <w:rPr>
          <w:rFonts w:ascii="Times New Roman" w:eastAsia="Times New Roman" w:hAnsi="Times New Roman" w:cs="Times New Roman"/>
          <w:sz w:val="26"/>
          <w:szCs w:val="26"/>
        </w:rPr>
      </w:pPr>
    </w:p>
    <w:p w14:paraId="00000107"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lawsuit was rendered moot when Melin’s term ended in April 2021 and he decided not to run for office. Moody was elected town board chair.</w:t>
      </w:r>
    </w:p>
    <w:p w14:paraId="00000108" w14:textId="77777777" w:rsidR="00045A3C" w:rsidRDefault="00045A3C">
      <w:pPr>
        <w:rPr>
          <w:rFonts w:ascii="Times New Roman" w:eastAsia="Times New Roman" w:hAnsi="Times New Roman" w:cs="Times New Roman"/>
          <w:sz w:val="26"/>
          <w:szCs w:val="26"/>
        </w:rPr>
      </w:pPr>
    </w:p>
    <w:p w14:paraId="00000109"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Retelling the saga angers Pahl. </w:t>
      </w:r>
    </w:p>
    <w:p w14:paraId="0000010A" w14:textId="77777777" w:rsidR="00045A3C" w:rsidRDefault="00045A3C">
      <w:pPr>
        <w:rPr>
          <w:rFonts w:ascii="Times New Roman" w:eastAsia="Times New Roman" w:hAnsi="Times New Roman" w:cs="Times New Roman"/>
          <w:sz w:val="26"/>
          <w:szCs w:val="26"/>
        </w:rPr>
      </w:pPr>
    </w:p>
    <w:p w14:paraId="0000010B"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didn't realize that people lied that much,” he said. “You think that's not something that happens in your small town.”</w:t>
      </w:r>
    </w:p>
    <w:p w14:paraId="0000010C" w14:textId="77777777" w:rsidR="00045A3C" w:rsidRDefault="00045A3C">
      <w:pPr>
        <w:rPr>
          <w:rFonts w:ascii="Times New Roman" w:eastAsia="Times New Roman" w:hAnsi="Times New Roman" w:cs="Times New Roman"/>
          <w:sz w:val="26"/>
          <w:szCs w:val="26"/>
        </w:rPr>
      </w:pPr>
    </w:p>
    <w:p w14:paraId="0000010D"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Although the lawsuit ended, Cumberland has not left Trade Lake. Even after the state rejected his application twice, Sauer, </w:t>
      </w:r>
      <w:r>
        <w:rPr>
          <w:rFonts w:ascii="Times New Roman" w:eastAsia="Times New Roman" w:hAnsi="Times New Roman" w:cs="Times New Roman"/>
          <w:sz w:val="26"/>
          <w:szCs w:val="26"/>
          <w:highlight w:val="white"/>
        </w:rPr>
        <w:t>who said he is now the project’s sole owner,</w:t>
      </w:r>
      <w:r>
        <w:rPr>
          <w:rFonts w:ascii="Times New Roman" w:eastAsia="Times New Roman" w:hAnsi="Times New Roman" w:cs="Times New Roman"/>
          <w:sz w:val="26"/>
          <w:szCs w:val="26"/>
        </w:rPr>
        <w:t xml:space="preserve"> reapplied for a CAFO permit in May. The project’s latest iteration is pending review.</w:t>
      </w:r>
    </w:p>
    <w:p w14:paraId="0000010E" w14:textId="77777777" w:rsidR="00045A3C" w:rsidRDefault="00045A3C">
      <w:pPr>
        <w:rPr>
          <w:rFonts w:ascii="Times New Roman" w:eastAsia="Times New Roman" w:hAnsi="Times New Roman" w:cs="Times New Roman"/>
          <w:sz w:val="26"/>
          <w:szCs w:val="26"/>
        </w:rPr>
      </w:pPr>
    </w:p>
    <w:p w14:paraId="0000010F"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plan is still to construct on Melin’s fields.</w:t>
      </w:r>
    </w:p>
    <w:p w14:paraId="00000110" w14:textId="77777777" w:rsidR="00045A3C" w:rsidRDefault="00045A3C">
      <w:pPr>
        <w:rPr>
          <w:rFonts w:ascii="Times New Roman" w:eastAsia="Times New Roman" w:hAnsi="Times New Roman" w:cs="Times New Roman"/>
          <w:sz w:val="26"/>
          <w:szCs w:val="26"/>
        </w:rPr>
      </w:pPr>
    </w:p>
    <w:p w14:paraId="00000111"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wish they would have gone through with the trial. That was my biggest disappointment,” Melin said, earnestly.</w:t>
      </w:r>
    </w:p>
    <w:p w14:paraId="00000112" w14:textId="77777777" w:rsidR="00045A3C" w:rsidRDefault="00045A3C">
      <w:pPr>
        <w:rPr>
          <w:rFonts w:ascii="Times New Roman" w:eastAsia="Times New Roman" w:hAnsi="Times New Roman" w:cs="Times New Roman"/>
          <w:sz w:val="26"/>
          <w:szCs w:val="26"/>
        </w:rPr>
      </w:pPr>
    </w:p>
    <w:p w14:paraId="00000113"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 want to know if I’m guilty or not.”</w:t>
      </w:r>
    </w:p>
    <w:p w14:paraId="00000114" w14:textId="77777777" w:rsidR="00045A3C" w:rsidRDefault="00045A3C">
      <w:pPr>
        <w:rPr>
          <w:rFonts w:ascii="Times New Roman" w:eastAsia="Times New Roman" w:hAnsi="Times New Roman" w:cs="Times New Roman"/>
          <w:sz w:val="26"/>
          <w:szCs w:val="26"/>
        </w:rPr>
      </w:pPr>
    </w:p>
    <w:p w14:paraId="00000115" w14:textId="77777777" w:rsidR="00045A3C" w:rsidRDefault="00000000">
      <w:pPr>
        <w:rPr>
          <w:rFonts w:ascii="Times New Roman" w:eastAsia="Times New Roman" w:hAnsi="Times New Roman" w:cs="Times New Roman"/>
          <w:sz w:val="26"/>
          <w:szCs w:val="26"/>
        </w:rPr>
      </w:pPr>
      <w:r>
        <w:rPr>
          <w:rFonts w:ascii="Times New Roman" w:eastAsia="Times New Roman" w:hAnsi="Times New Roman" w:cs="Times New Roman"/>
          <w:i/>
          <w:color w:val="111111"/>
          <w:sz w:val="26"/>
          <w:szCs w:val="26"/>
        </w:rPr>
        <w:t xml:space="preserve">This story is a product of the </w:t>
      </w:r>
      <w:hyperlink r:id="rId11">
        <w:r>
          <w:rPr>
            <w:rFonts w:ascii="Times New Roman" w:eastAsia="Times New Roman" w:hAnsi="Times New Roman" w:cs="Times New Roman"/>
            <w:i/>
            <w:color w:val="3490C7"/>
            <w:sz w:val="26"/>
            <w:szCs w:val="26"/>
          </w:rPr>
          <w:t>Mississippi River Basin Ag &amp; Water Desk</w:t>
        </w:r>
      </w:hyperlink>
      <w:r>
        <w:rPr>
          <w:rFonts w:ascii="Times New Roman" w:eastAsia="Times New Roman" w:hAnsi="Times New Roman" w:cs="Times New Roman"/>
          <w:i/>
          <w:color w:val="111111"/>
          <w:sz w:val="26"/>
          <w:szCs w:val="26"/>
        </w:rPr>
        <w:t xml:space="preserve">, an editorially independent reporting network based at the University of Missouri School of Journalism in partnership with Report For America and funded by the Walton Family Foundation. </w:t>
      </w:r>
      <w:hyperlink r:id="rId12">
        <w:r>
          <w:rPr>
            <w:rFonts w:ascii="Times New Roman" w:eastAsia="Times New Roman" w:hAnsi="Times New Roman" w:cs="Times New Roman"/>
            <w:i/>
            <w:color w:val="3490C7"/>
            <w:sz w:val="26"/>
            <w:szCs w:val="26"/>
          </w:rPr>
          <w:t>Wisconsin Watch</w:t>
        </w:r>
      </w:hyperlink>
      <w:r>
        <w:rPr>
          <w:rFonts w:ascii="Times New Roman" w:eastAsia="Times New Roman" w:hAnsi="Times New Roman" w:cs="Times New Roman"/>
          <w:i/>
          <w:color w:val="111111"/>
          <w:sz w:val="26"/>
          <w:szCs w:val="26"/>
        </w:rPr>
        <w:t xml:space="preserve"> is a member of the network</w:t>
      </w:r>
      <w:r>
        <w:rPr>
          <w:rFonts w:ascii="Times New Roman" w:eastAsia="Times New Roman" w:hAnsi="Times New Roman" w:cs="Times New Roman"/>
          <w:color w:val="111111"/>
          <w:sz w:val="26"/>
          <w:szCs w:val="26"/>
        </w:rPr>
        <w:t xml:space="preserve">. </w:t>
      </w:r>
      <w:r>
        <w:rPr>
          <w:rFonts w:ascii="Times New Roman" w:eastAsia="Times New Roman" w:hAnsi="Times New Roman" w:cs="Times New Roman"/>
          <w:i/>
          <w:color w:val="111111"/>
          <w:sz w:val="26"/>
          <w:szCs w:val="26"/>
        </w:rPr>
        <w:t xml:space="preserve">Sign up for our </w:t>
      </w:r>
      <w:hyperlink r:id="rId13">
        <w:r>
          <w:rPr>
            <w:rFonts w:ascii="Times New Roman" w:eastAsia="Times New Roman" w:hAnsi="Times New Roman" w:cs="Times New Roman"/>
            <w:i/>
            <w:color w:val="3490C7"/>
            <w:sz w:val="26"/>
            <w:szCs w:val="26"/>
          </w:rPr>
          <w:t>newsletter</w:t>
        </w:r>
      </w:hyperlink>
      <w:r>
        <w:rPr>
          <w:rFonts w:ascii="Times New Roman" w:eastAsia="Times New Roman" w:hAnsi="Times New Roman" w:cs="Times New Roman"/>
          <w:i/>
          <w:color w:val="111111"/>
          <w:sz w:val="26"/>
          <w:szCs w:val="26"/>
        </w:rPr>
        <w:t xml:space="preserve"> to get our news straight to your inbox.</w:t>
      </w:r>
    </w:p>
    <w:p w14:paraId="00000116" w14:textId="77777777" w:rsidR="00045A3C" w:rsidRDefault="00045A3C">
      <w:pPr>
        <w:rPr>
          <w:rFonts w:ascii="Times New Roman" w:eastAsia="Times New Roman" w:hAnsi="Times New Roman" w:cs="Times New Roman"/>
          <w:sz w:val="26"/>
          <w:szCs w:val="26"/>
        </w:rPr>
      </w:pPr>
    </w:p>
    <w:p w14:paraId="00000117" w14:textId="77777777" w:rsidR="00045A3C" w:rsidRDefault="00045A3C">
      <w:pPr>
        <w:rPr>
          <w:rFonts w:ascii="Times New Roman" w:eastAsia="Times New Roman" w:hAnsi="Times New Roman" w:cs="Times New Roman"/>
          <w:sz w:val="26"/>
          <w:szCs w:val="26"/>
        </w:rPr>
      </w:pPr>
    </w:p>
    <w:p w14:paraId="00000118" w14:textId="77777777" w:rsidR="00045A3C" w:rsidRDefault="00045A3C"/>
    <w:sectPr w:rsidR="00045A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3C"/>
    <w:rsid w:val="00045A3C"/>
    <w:rsid w:val="0080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50691"/>
  <w15:docId w15:val="{DB26C0E9-33B6-DB4A-A50B-9FC4A2E2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lensnola.org/2023/08/03/dead-zone-smaller-than-average-but-still-almost-as-big-as-yellowstone-park/" TargetMode="External"/><Relationship Id="rId13" Type="http://schemas.openxmlformats.org/officeDocument/2006/relationships/hyperlink" Target="https://www.wisconsinwatch.org/subscribe" TargetMode="External"/><Relationship Id="rId3" Type="http://schemas.openxmlformats.org/officeDocument/2006/relationships/webSettings" Target="webSettings.xml"/><Relationship Id="rId7" Type="http://schemas.openxmlformats.org/officeDocument/2006/relationships/hyperlink" Target="https://wisconsinwatch.org/2015/11/nitrate-in-water-widespread-current-rules-no-match-for-it/" TargetMode="External"/><Relationship Id="rId12" Type="http://schemas.openxmlformats.org/officeDocument/2006/relationships/hyperlink" Target="http://www.wisconsinwat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sconsinwatch.org/2016/05/bacteria-in-states-drinking-water-is-public-health-crisis/" TargetMode="External"/><Relationship Id="rId11" Type="http://schemas.openxmlformats.org/officeDocument/2006/relationships/hyperlink" Target="https://agwaterdesk.org/" TargetMode="External"/><Relationship Id="rId5" Type="http://schemas.openxmlformats.org/officeDocument/2006/relationships/hyperlink" Target="https://www.cdc.gov/nceh/ehs/docs/understanding_cafos_nalboh.pdf" TargetMode="External"/><Relationship Id="rId15" Type="http://schemas.openxmlformats.org/officeDocument/2006/relationships/theme" Target="theme/theme1.xml"/><Relationship Id="rId10" Type="http://schemas.openxmlformats.org/officeDocument/2006/relationships/hyperlink" Target="https://docs.legis.wisconsin.gov/misc/lfb/budget/2019_21_biennial_budget/102_budget_papers/529_natural_resources_concentrated_animal_feeding_operation_fees_and_regulatory_positions.pdf" TargetMode="External"/><Relationship Id="rId4" Type="http://schemas.openxmlformats.org/officeDocument/2006/relationships/hyperlink" Target="https://wisconsinwatch.org/?p=1284365" TargetMode="External"/><Relationship Id="rId9" Type="http://schemas.openxmlformats.org/officeDocument/2006/relationships/hyperlink" Target="https://wisconsinwatch.org/2023/04/epa-still-lacks-method-for-measuring-cafo-air-poll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3793</Words>
  <Characters>21621</Characters>
  <Application>Microsoft Office Word</Application>
  <DocSecurity>0</DocSecurity>
  <Lines>180</Lines>
  <Paragraphs>50</Paragraphs>
  <ScaleCrop>false</ScaleCrop>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2023-12-11T19:24:00Z</dcterms:created>
  <dcterms:modified xsi:type="dcterms:W3CDTF">2023-12-11T19:24:00Z</dcterms:modified>
</cp:coreProperties>
</file>