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92811" w14:textId="77777777" w:rsidR="000A4B9D" w:rsidRPr="008A4344" w:rsidRDefault="008F3470" w:rsidP="000A4B9D">
      <w:pPr>
        <w:tabs>
          <w:tab w:val="left" w:pos="2148"/>
        </w:tabs>
        <w:rPr>
          <w:rFonts w:ascii="Franklin Gothic Book" w:hAnsi="Franklin Gothic Book" w:cstheme="minorHAnsi"/>
        </w:rPr>
      </w:pPr>
      <w:r w:rsidRPr="009A2BDC">
        <w:rPr>
          <w:rFonts w:ascii="Franklin Gothic Book" w:hAnsi="Franklin Gothic Book" w:cstheme="minorHAnsi"/>
          <w:b/>
        </w:rPr>
        <w:t>Fiscal Facts</w:t>
      </w:r>
      <w:r>
        <w:rPr>
          <w:rFonts w:ascii="Franklin Gothic Book" w:hAnsi="Franklin Gothic Book" w:cstheme="minorHAnsi"/>
          <w:b/>
        </w:rPr>
        <w:t>:</w:t>
      </w:r>
      <w:r w:rsidR="007B1B26">
        <w:rPr>
          <w:rFonts w:ascii="Franklin Gothic Book" w:hAnsi="Franklin Gothic Book" w:cstheme="minorHAnsi"/>
          <w:b/>
        </w:rPr>
        <w:t xml:space="preserve"> </w:t>
      </w:r>
      <w:r w:rsidR="007B1B26" w:rsidRPr="007B1B26">
        <w:rPr>
          <w:rFonts w:ascii="Franklin Gothic Book" w:hAnsi="Franklin Gothic Book" w:cstheme="minorHAnsi"/>
          <w:b/>
        </w:rPr>
        <w:t>Getting the lead out</w:t>
      </w:r>
    </w:p>
    <w:p w14:paraId="79230E15" w14:textId="0DBDBE75" w:rsidR="007B0B42" w:rsidRPr="002C3F62" w:rsidRDefault="007B0B42" w:rsidP="008A4344">
      <w:pPr>
        <w:tabs>
          <w:tab w:val="left" w:pos="2148"/>
        </w:tabs>
        <w:rPr>
          <w:rFonts w:ascii="Franklin Gothic Book" w:hAnsi="Franklin Gothic Book" w:cstheme="minorHAnsi"/>
        </w:rPr>
      </w:pPr>
    </w:p>
    <w:p w14:paraId="50E029D9" w14:textId="77777777" w:rsidR="007B1B26" w:rsidRPr="007B1B26" w:rsidRDefault="007B1B26" w:rsidP="007B1B26">
      <w:pPr>
        <w:tabs>
          <w:tab w:val="left" w:pos="2148"/>
        </w:tabs>
        <w:rPr>
          <w:rFonts w:ascii="Franklin Gothic Book" w:hAnsi="Franklin Gothic Book" w:cstheme="minorHAnsi"/>
        </w:rPr>
      </w:pPr>
      <w:r w:rsidRPr="007B1B26">
        <w:rPr>
          <w:rFonts w:ascii="Franklin Gothic Book" w:hAnsi="Franklin Gothic Book" w:cstheme="minorHAnsi"/>
        </w:rPr>
        <w:t>Since 1998, Wisconsin water utilities have replaced or taken out of service more than 73,000 lead service lines that connect to homes and businesses, reducing a potential public health risk in communities around the state.</w:t>
      </w:r>
    </w:p>
    <w:p w14:paraId="42B24B2A" w14:textId="77777777" w:rsidR="007B1B26" w:rsidRPr="007B1B26" w:rsidRDefault="007B1B26" w:rsidP="007B1B26">
      <w:pPr>
        <w:tabs>
          <w:tab w:val="left" w:pos="2148"/>
        </w:tabs>
        <w:rPr>
          <w:rFonts w:ascii="Franklin Gothic Book" w:hAnsi="Franklin Gothic Book" w:cstheme="minorHAnsi"/>
        </w:rPr>
      </w:pPr>
    </w:p>
    <w:p w14:paraId="4CFA6239" w14:textId="77777777" w:rsidR="00AA2381" w:rsidRDefault="007B1B26" w:rsidP="007B1B26">
      <w:pPr>
        <w:tabs>
          <w:tab w:val="left" w:pos="2148"/>
        </w:tabs>
        <w:rPr>
          <w:rFonts w:ascii="Franklin Gothic Book" w:hAnsi="Franklin Gothic Book" w:cstheme="minorHAnsi"/>
        </w:rPr>
      </w:pPr>
      <w:r w:rsidRPr="007B1B26">
        <w:rPr>
          <w:rFonts w:ascii="Franklin Gothic Book" w:hAnsi="Franklin Gothic Book" w:cstheme="minorHAnsi"/>
        </w:rPr>
        <w:t>State data show more than 37,000 of these lines have been replaced or turned off since 2018 – more in the last five years than in the previous two decades</w:t>
      </w:r>
      <w:r>
        <w:rPr>
          <w:rFonts w:ascii="Franklin Gothic Book" w:hAnsi="Franklin Gothic Book" w:cstheme="minorHAnsi"/>
        </w:rPr>
        <w:t>. This is due t</w:t>
      </w:r>
      <w:r w:rsidRPr="007B1B26">
        <w:rPr>
          <w:rFonts w:ascii="Franklin Gothic Book" w:hAnsi="Franklin Gothic Book" w:cstheme="minorHAnsi"/>
        </w:rPr>
        <w:t>o</w:t>
      </w:r>
      <w:r w:rsidR="00AA2381">
        <w:rPr>
          <w:rFonts w:ascii="Franklin Gothic Book" w:hAnsi="Franklin Gothic Book" w:cstheme="minorHAnsi"/>
        </w:rPr>
        <w:t xml:space="preserve"> a coordinated effort by</w:t>
      </w:r>
      <w:r w:rsidRPr="007B1B26">
        <w:rPr>
          <w:rFonts w:ascii="Franklin Gothic Book" w:hAnsi="Franklin Gothic Book" w:cstheme="minorHAnsi"/>
        </w:rPr>
        <w:t xml:space="preserve"> local, state, and federal efforts to address this </w:t>
      </w:r>
      <w:r>
        <w:rPr>
          <w:rFonts w:ascii="Franklin Gothic Book" w:hAnsi="Franklin Gothic Book" w:cstheme="minorHAnsi"/>
        </w:rPr>
        <w:t xml:space="preserve">pressing </w:t>
      </w:r>
      <w:r w:rsidRPr="007B1B26">
        <w:rPr>
          <w:rFonts w:ascii="Franklin Gothic Book" w:hAnsi="Franklin Gothic Book" w:cstheme="minorHAnsi"/>
        </w:rPr>
        <w:t>public health concern</w:t>
      </w:r>
      <w:r>
        <w:rPr>
          <w:rFonts w:ascii="Franklin Gothic Book" w:hAnsi="Franklin Gothic Book" w:cstheme="minorHAnsi"/>
        </w:rPr>
        <w:t>.</w:t>
      </w:r>
    </w:p>
    <w:p w14:paraId="3C9707FD" w14:textId="77777777" w:rsidR="00AA2381" w:rsidRDefault="00AA2381" w:rsidP="007B1B26">
      <w:pPr>
        <w:tabs>
          <w:tab w:val="left" w:pos="2148"/>
        </w:tabs>
        <w:rPr>
          <w:rFonts w:ascii="Franklin Gothic Book" w:hAnsi="Franklin Gothic Book" w:cstheme="minorHAnsi"/>
        </w:rPr>
      </w:pPr>
    </w:p>
    <w:p w14:paraId="091A423D" w14:textId="77777777" w:rsidR="00AA2381" w:rsidRDefault="00AA2381" w:rsidP="007B1B26">
      <w:pPr>
        <w:tabs>
          <w:tab w:val="left" w:pos="2148"/>
        </w:tabs>
        <w:rPr>
          <w:rFonts w:ascii="Franklin Gothic Book" w:hAnsi="Franklin Gothic Book" w:cstheme="minorHAnsi"/>
        </w:rPr>
      </w:pPr>
      <w:r w:rsidRPr="00AA2381">
        <w:rPr>
          <w:rFonts w:ascii="Franklin Gothic Book" w:hAnsi="Franklin Gothic Book" w:cstheme="minorHAnsi"/>
        </w:rPr>
        <w:t>While lead-based paint poses a greater danger to human health, a 2008 study found lead from drinking water still contributed an estimated 10% to 20% of the lead intake of U.S. children, and the figure is higher still for infants fed with baby formula.</w:t>
      </w:r>
    </w:p>
    <w:p w14:paraId="4F6BE305" w14:textId="77777777" w:rsidR="00AA2381" w:rsidRDefault="00AA2381" w:rsidP="007B1B26">
      <w:pPr>
        <w:tabs>
          <w:tab w:val="left" w:pos="2148"/>
        </w:tabs>
        <w:rPr>
          <w:rFonts w:ascii="Franklin Gothic Book" w:hAnsi="Franklin Gothic Book" w:cstheme="minorHAnsi"/>
        </w:rPr>
      </w:pPr>
    </w:p>
    <w:p w14:paraId="78F10DE1" w14:textId="77777777" w:rsidR="007B1B26" w:rsidRDefault="00AA2381" w:rsidP="007B1B26">
      <w:pPr>
        <w:tabs>
          <w:tab w:val="left" w:pos="2148"/>
        </w:tabs>
        <w:rPr>
          <w:rFonts w:ascii="Franklin Gothic Book" w:hAnsi="Franklin Gothic Book" w:cstheme="minorHAnsi"/>
        </w:rPr>
      </w:pPr>
      <w:r>
        <w:rPr>
          <w:rFonts w:ascii="Franklin Gothic Book" w:hAnsi="Franklin Gothic Book" w:cstheme="minorHAnsi"/>
        </w:rPr>
        <w:t>N</w:t>
      </w:r>
      <w:r w:rsidR="007B1B26" w:rsidRPr="007B1B26">
        <w:rPr>
          <w:rFonts w:ascii="Franklin Gothic Book" w:hAnsi="Franklin Gothic Book" w:cstheme="minorHAnsi"/>
        </w:rPr>
        <w:t xml:space="preserve">early 200 </w:t>
      </w:r>
      <w:r>
        <w:rPr>
          <w:rFonts w:ascii="Franklin Gothic Book" w:hAnsi="Franklin Gothic Book" w:cstheme="minorHAnsi"/>
        </w:rPr>
        <w:t xml:space="preserve">Wisconsin </w:t>
      </w:r>
      <w:r w:rsidR="007B1B26" w:rsidRPr="007B1B26">
        <w:rPr>
          <w:rFonts w:ascii="Franklin Gothic Book" w:hAnsi="Franklin Gothic Book" w:cstheme="minorHAnsi"/>
        </w:rPr>
        <w:t>water utilities have shut down at least one lead service line since 1998, and 18 municipalities have eliminated more than 1,000 each. Efforts to remove this concern within our water system are underway in cities such as Wausau, Beaver Dam, and Milwaukee. Others such as Kenosha and Manitowoc have also made notable progress and Stoughton recently finished replacing all its lead lines</w:t>
      </w:r>
      <w:r w:rsidR="007B1B26">
        <w:rPr>
          <w:rFonts w:ascii="Franklin Gothic Book" w:hAnsi="Franklin Gothic Book" w:cstheme="minorHAnsi"/>
        </w:rPr>
        <w:t>.</w:t>
      </w:r>
    </w:p>
    <w:p w14:paraId="52AE737D" w14:textId="77777777" w:rsidR="007B1B26" w:rsidRDefault="007B1B26" w:rsidP="007B1B26">
      <w:pPr>
        <w:tabs>
          <w:tab w:val="left" w:pos="2148"/>
        </w:tabs>
        <w:rPr>
          <w:rFonts w:ascii="Franklin Gothic Book" w:hAnsi="Franklin Gothic Book" w:cstheme="minorHAnsi"/>
        </w:rPr>
      </w:pPr>
    </w:p>
    <w:p w14:paraId="09915AE7" w14:textId="77777777" w:rsidR="007B1B26" w:rsidRPr="007B1B26" w:rsidRDefault="007B1B26" w:rsidP="007B1B26">
      <w:pPr>
        <w:tabs>
          <w:tab w:val="left" w:pos="2148"/>
        </w:tabs>
        <w:rPr>
          <w:rFonts w:ascii="Franklin Gothic Book" w:hAnsi="Franklin Gothic Book" w:cstheme="minorHAnsi"/>
        </w:rPr>
      </w:pPr>
      <w:r w:rsidRPr="007B1B26">
        <w:rPr>
          <w:rFonts w:ascii="Franklin Gothic Book" w:hAnsi="Franklin Gothic Book" w:cstheme="minorHAnsi"/>
        </w:rPr>
        <w:t xml:space="preserve">Though this trend represents massive progress from previous decades, </w:t>
      </w:r>
      <w:r w:rsidR="00AA2381">
        <w:rPr>
          <w:rFonts w:ascii="Franklin Gothic Book" w:hAnsi="Franklin Gothic Book" w:cstheme="minorHAnsi"/>
        </w:rPr>
        <w:t xml:space="preserve">lead </w:t>
      </w:r>
      <w:r w:rsidRPr="007B1B26">
        <w:rPr>
          <w:rFonts w:ascii="Franklin Gothic Book" w:hAnsi="Franklin Gothic Book" w:cstheme="minorHAnsi"/>
        </w:rPr>
        <w:t>lines still lurk underground in scores of communities across the state and possibly more.</w:t>
      </w:r>
      <w:r>
        <w:rPr>
          <w:rFonts w:ascii="Franklin Gothic Book" w:hAnsi="Franklin Gothic Book" w:cstheme="minorHAnsi"/>
        </w:rPr>
        <w:t xml:space="preserve"> T</w:t>
      </w:r>
      <w:r w:rsidRPr="007B1B26">
        <w:rPr>
          <w:rFonts w:ascii="Franklin Gothic Book" w:hAnsi="Franklin Gothic Book" w:cstheme="minorHAnsi"/>
        </w:rPr>
        <w:t>he estimated number of utility-owned lead lines still in service is more than 158,000.</w:t>
      </w:r>
    </w:p>
    <w:p w14:paraId="28591740" w14:textId="77777777" w:rsidR="007B1B26" w:rsidRDefault="007B1B26" w:rsidP="007B1B26">
      <w:pPr>
        <w:tabs>
          <w:tab w:val="left" w:pos="2148"/>
        </w:tabs>
        <w:rPr>
          <w:rFonts w:ascii="Franklin Gothic Book" w:hAnsi="Franklin Gothic Book" w:cstheme="minorHAnsi"/>
        </w:rPr>
      </w:pPr>
    </w:p>
    <w:p w14:paraId="7CDDC917" w14:textId="77777777" w:rsidR="007B1B26" w:rsidRDefault="007B1B26" w:rsidP="007B1B26">
      <w:pPr>
        <w:tabs>
          <w:tab w:val="left" w:pos="2148"/>
        </w:tabs>
        <w:rPr>
          <w:rFonts w:ascii="Franklin Gothic Book" w:hAnsi="Franklin Gothic Book" w:cstheme="minorHAnsi"/>
        </w:rPr>
      </w:pPr>
      <w:r>
        <w:rPr>
          <w:rFonts w:ascii="Franklin Gothic Book" w:hAnsi="Franklin Gothic Book" w:cstheme="minorHAnsi"/>
        </w:rPr>
        <w:t xml:space="preserve">About </w:t>
      </w:r>
      <w:r w:rsidRPr="007B1B26">
        <w:rPr>
          <w:rFonts w:ascii="Franklin Gothic Book" w:hAnsi="Franklin Gothic Book" w:cstheme="minorHAnsi"/>
        </w:rPr>
        <w:t>44% of the state’s estimated lead water</w:t>
      </w:r>
      <w:r>
        <w:rPr>
          <w:rFonts w:ascii="Franklin Gothic Book" w:hAnsi="Franklin Gothic Book" w:cstheme="minorHAnsi"/>
        </w:rPr>
        <w:t xml:space="preserve"> service lines are in Milwaukee, while </w:t>
      </w:r>
      <w:r w:rsidRPr="007B1B26">
        <w:rPr>
          <w:rFonts w:ascii="Franklin Gothic Book" w:hAnsi="Franklin Gothic Book" w:cstheme="minorHAnsi"/>
        </w:rPr>
        <w:t>the rest ar</w:t>
      </w:r>
      <w:r>
        <w:rPr>
          <w:rFonts w:ascii="Franklin Gothic Book" w:hAnsi="Franklin Gothic Book" w:cstheme="minorHAnsi"/>
        </w:rPr>
        <w:t>e distributed across Wisconsin. While</w:t>
      </w:r>
      <w:r w:rsidRPr="007B1B26">
        <w:rPr>
          <w:rFonts w:ascii="Franklin Gothic Book" w:hAnsi="Franklin Gothic Book" w:cstheme="minorHAnsi"/>
        </w:rPr>
        <w:t xml:space="preserve"> Milwaukee has the most</w:t>
      </w:r>
      <w:r>
        <w:rPr>
          <w:rFonts w:ascii="Franklin Gothic Book" w:hAnsi="Franklin Gothic Book" w:cstheme="minorHAnsi"/>
        </w:rPr>
        <w:t xml:space="preserve"> total</w:t>
      </w:r>
      <w:r w:rsidRPr="007B1B26">
        <w:rPr>
          <w:rFonts w:ascii="Franklin Gothic Book" w:hAnsi="Franklin Gothic Book" w:cstheme="minorHAnsi"/>
        </w:rPr>
        <w:t xml:space="preserve"> lead lines, a few communities have an even greater share </w:t>
      </w:r>
      <w:r>
        <w:rPr>
          <w:rFonts w:ascii="Franklin Gothic Book" w:hAnsi="Franklin Gothic Book" w:cstheme="minorHAnsi"/>
        </w:rPr>
        <w:t xml:space="preserve">or comparable share </w:t>
      </w:r>
      <w:r w:rsidRPr="007B1B26">
        <w:rPr>
          <w:rFonts w:ascii="Franklin Gothic Book" w:hAnsi="Franklin Gothic Book" w:cstheme="minorHAnsi"/>
        </w:rPr>
        <w:t>of lead lines,</w:t>
      </w:r>
      <w:r>
        <w:rPr>
          <w:rFonts w:ascii="Franklin Gothic Book" w:hAnsi="Franklin Gothic Book" w:cstheme="minorHAnsi"/>
        </w:rPr>
        <w:t xml:space="preserve"> primarily in the Milwaukee suburbs or in northern Wisconsin.</w:t>
      </w:r>
    </w:p>
    <w:p w14:paraId="63786533" w14:textId="77777777" w:rsidR="007B1B26" w:rsidRDefault="007B1B26" w:rsidP="007B1B26">
      <w:pPr>
        <w:tabs>
          <w:tab w:val="left" w:pos="2148"/>
        </w:tabs>
        <w:rPr>
          <w:rFonts w:ascii="Franklin Gothic Book" w:hAnsi="Franklin Gothic Book" w:cstheme="minorHAnsi"/>
        </w:rPr>
      </w:pPr>
    </w:p>
    <w:p w14:paraId="1CCF3A75" w14:textId="77777777" w:rsidR="007B1B26" w:rsidRPr="007B1B26" w:rsidRDefault="007B1B26" w:rsidP="007B1B26">
      <w:pPr>
        <w:tabs>
          <w:tab w:val="left" w:pos="2148"/>
        </w:tabs>
        <w:rPr>
          <w:rFonts w:ascii="Franklin Gothic Book" w:hAnsi="Franklin Gothic Book" w:cstheme="minorHAnsi"/>
        </w:rPr>
      </w:pPr>
      <w:r>
        <w:rPr>
          <w:rFonts w:ascii="Franklin Gothic Book" w:hAnsi="Franklin Gothic Book" w:cstheme="minorHAnsi"/>
        </w:rPr>
        <w:t xml:space="preserve">On the heels of the progress made in recent years, more funding is on the way from Washington, D.C. From </w:t>
      </w:r>
      <w:r w:rsidRPr="007B1B26">
        <w:rPr>
          <w:rFonts w:ascii="Franklin Gothic Book" w:hAnsi="Franklin Gothic Book" w:cstheme="minorHAnsi"/>
        </w:rPr>
        <w:t>the Bipart</w:t>
      </w:r>
      <w:r>
        <w:rPr>
          <w:rFonts w:ascii="Franklin Gothic Book" w:hAnsi="Franklin Gothic Book" w:cstheme="minorHAnsi"/>
        </w:rPr>
        <w:t>isan Infrastructure Law of 2021,</w:t>
      </w:r>
      <w:r w:rsidRPr="007B1B26">
        <w:rPr>
          <w:rFonts w:ascii="Franklin Gothic Book" w:hAnsi="Franklin Gothic Book" w:cstheme="minorHAnsi"/>
        </w:rPr>
        <w:t xml:space="preserve"> Wisconsin can expect to receive $373 million in funding over the next several </w:t>
      </w:r>
      <w:r>
        <w:rPr>
          <w:rFonts w:ascii="Franklin Gothic Book" w:hAnsi="Franklin Gothic Book" w:cstheme="minorHAnsi"/>
        </w:rPr>
        <w:t>years for lead line replacement.</w:t>
      </w:r>
    </w:p>
    <w:p w14:paraId="550267AE" w14:textId="77777777" w:rsidR="007B1B26" w:rsidRPr="007B1B26" w:rsidRDefault="007B1B26" w:rsidP="007B1B26">
      <w:pPr>
        <w:tabs>
          <w:tab w:val="left" w:pos="2148"/>
        </w:tabs>
        <w:rPr>
          <w:rFonts w:ascii="Franklin Gothic Book" w:hAnsi="Franklin Gothic Book" w:cstheme="minorHAnsi"/>
        </w:rPr>
      </w:pPr>
    </w:p>
    <w:p w14:paraId="58505B7F" w14:textId="77777777" w:rsidR="007B1B26" w:rsidRPr="007B1B26" w:rsidRDefault="007B1B26" w:rsidP="007B1B26">
      <w:pPr>
        <w:tabs>
          <w:tab w:val="left" w:pos="2148"/>
        </w:tabs>
        <w:rPr>
          <w:rFonts w:ascii="Franklin Gothic Book" w:hAnsi="Franklin Gothic Book" w:cstheme="minorHAnsi"/>
        </w:rPr>
      </w:pPr>
      <w:r w:rsidRPr="007B1B26">
        <w:rPr>
          <w:rFonts w:ascii="Franklin Gothic Book" w:hAnsi="Franklin Gothic Book" w:cstheme="minorHAnsi"/>
        </w:rPr>
        <w:t>At the current pace, Wisconsin’s water utilities could replace all of their lead late</w:t>
      </w:r>
      <w:r>
        <w:rPr>
          <w:rFonts w:ascii="Franklin Gothic Book" w:hAnsi="Franklin Gothic Book" w:cstheme="minorHAnsi"/>
        </w:rPr>
        <w:t xml:space="preserve">rals over the next two decades. </w:t>
      </w:r>
      <w:r w:rsidRPr="007B1B26">
        <w:rPr>
          <w:rFonts w:ascii="Franklin Gothic Book" w:hAnsi="Franklin Gothic Book" w:cstheme="minorHAnsi"/>
        </w:rPr>
        <w:t>Some have argued that, given the public health risk, these replace</w:t>
      </w:r>
      <w:r>
        <w:rPr>
          <w:rFonts w:ascii="Franklin Gothic Book" w:hAnsi="Franklin Gothic Book" w:cstheme="minorHAnsi"/>
        </w:rPr>
        <w:t>ments should happen even faster.</w:t>
      </w:r>
    </w:p>
    <w:p w14:paraId="1DD2F673" w14:textId="77777777" w:rsidR="007B1B26" w:rsidRDefault="007B1B26" w:rsidP="002C3F62">
      <w:pPr>
        <w:tabs>
          <w:tab w:val="left" w:pos="2148"/>
        </w:tabs>
        <w:rPr>
          <w:rFonts w:ascii="Franklin Gothic Book" w:hAnsi="Franklin Gothic Book" w:cstheme="minorHAnsi"/>
        </w:rPr>
      </w:pPr>
    </w:p>
    <w:p w14:paraId="41454F0D" w14:textId="77777777" w:rsidR="007B1B26" w:rsidRPr="007B1B26" w:rsidRDefault="007B1B26" w:rsidP="007B1B26">
      <w:pPr>
        <w:tabs>
          <w:tab w:val="left" w:pos="2148"/>
        </w:tabs>
        <w:rPr>
          <w:rFonts w:ascii="Franklin Gothic Book" w:hAnsi="Franklin Gothic Book" w:cstheme="minorHAnsi"/>
        </w:rPr>
      </w:pPr>
      <w:r>
        <w:rPr>
          <w:rFonts w:ascii="Franklin Gothic Book" w:hAnsi="Franklin Gothic Book" w:cstheme="minorHAnsi"/>
        </w:rPr>
        <w:t>What is clear, however, is that l</w:t>
      </w:r>
      <w:r w:rsidRPr="007B1B26">
        <w:rPr>
          <w:rFonts w:ascii="Franklin Gothic Book" w:hAnsi="Franklin Gothic Book" w:cstheme="minorHAnsi"/>
        </w:rPr>
        <w:t xml:space="preserve">ead pipes in Wisconsin are being replaced more rapidly </w:t>
      </w:r>
      <w:r w:rsidR="00AA2381">
        <w:rPr>
          <w:rFonts w:ascii="Franklin Gothic Book" w:hAnsi="Franklin Gothic Book" w:cstheme="minorHAnsi"/>
        </w:rPr>
        <w:t xml:space="preserve">now than at any point on record, </w:t>
      </w:r>
      <w:r w:rsidRPr="007B1B26">
        <w:rPr>
          <w:rFonts w:ascii="Franklin Gothic Book" w:hAnsi="Franklin Gothic Book" w:cstheme="minorHAnsi"/>
        </w:rPr>
        <w:t>and this pace may even accelerate in the years to come.</w:t>
      </w:r>
    </w:p>
    <w:p w14:paraId="1AF6852F" w14:textId="77777777" w:rsidR="007B1B26" w:rsidRPr="00871876" w:rsidRDefault="007B1B26" w:rsidP="002C3F62">
      <w:pPr>
        <w:tabs>
          <w:tab w:val="left" w:pos="2148"/>
        </w:tabs>
        <w:rPr>
          <w:rFonts w:ascii="Franklin Gothic Book" w:hAnsi="Franklin Gothic Book" w:cstheme="minorHAnsi"/>
        </w:rPr>
      </w:pPr>
    </w:p>
    <w:p w14:paraId="7E601F48" w14:textId="77777777" w:rsidR="00DC7980" w:rsidRPr="000D4388" w:rsidRDefault="008F3470" w:rsidP="000D4388">
      <w:pPr>
        <w:shd w:val="clear" w:color="auto" w:fill="FFFFFF"/>
        <w:rPr>
          <w:rFonts w:ascii="Franklin Gothic Book" w:hAnsi="Franklin Gothic Book" w:cstheme="minorHAnsi"/>
        </w:rPr>
      </w:pPr>
      <w:r w:rsidRPr="009A2BDC">
        <w:rPr>
          <w:rFonts w:ascii="Franklin Gothic Book" w:hAnsi="Franklin Gothic Book" w:cstheme="minorHAnsi"/>
          <w:i/>
        </w:rPr>
        <w:t xml:space="preserve">This information is a service of the Wisconsin Policy Forum, the state’s leading resource for nonpartisan state and local government research and civic education. Learn more at </w:t>
      </w:r>
      <w:hyperlink r:id="rId4" w:history="1">
        <w:r w:rsidRPr="009A2BDC">
          <w:rPr>
            <w:rStyle w:val="Hyperlink"/>
            <w:rFonts w:ascii="Franklin Gothic Book" w:hAnsi="Franklin Gothic Book" w:cstheme="minorHAnsi"/>
            <w:i/>
          </w:rPr>
          <w:t>wispolicyforum.org</w:t>
        </w:r>
      </w:hyperlink>
      <w:r w:rsidRPr="009A2BDC">
        <w:rPr>
          <w:rFonts w:ascii="Franklin Gothic Book" w:hAnsi="Franklin Gothic Book" w:cstheme="minorHAnsi"/>
          <w:i/>
        </w:rPr>
        <w:t>.</w:t>
      </w:r>
    </w:p>
    <w:sectPr w:rsidR="00DC7980" w:rsidRPr="000D4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601"/>
    <w:rsid w:val="00074903"/>
    <w:rsid w:val="000A4B9D"/>
    <w:rsid w:val="000D4388"/>
    <w:rsid w:val="00122AC9"/>
    <w:rsid w:val="0026540D"/>
    <w:rsid w:val="002C3F62"/>
    <w:rsid w:val="00391601"/>
    <w:rsid w:val="003B2A5B"/>
    <w:rsid w:val="003F3EE4"/>
    <w:rsid w:val="00682C5A"/>
    <w:rsid w:val="006D1185"/>
    <w:rsid w:val="007B0B42"/>
    <w:rsid w:val="007B1B26"/>
    <w:rsid w:val="007F13EB"/>
    <w:rsid w:val="007F3A2A"/>
    <w:rsid w:val="0082595F"/>
    <w:rsid w:val="008A1141"/>
    <w:rsid w:val="008A4344"/>
    <w:rsid w:val="008F3470"/>
    <w:rsid w:val="0094019C"/>
    <w:rsid w:val="009F572F"/>
    <w:rsid w:val="00A35AD1"/>
    <w:rsid w:val="00AA2381"/>
    <w:rsid w:val="00AE196F"/>
    <w:rsid w:val="00B43D0E"/>
    <w:rsid w:val="00B63BB9"/>
    <w:rsid w:val="00CB3F0A"/>
    <w:rsid w:val="00D05631"/>
    <w:rsid w:val="00D44A69"/>
    <w:rsid w:val="00D7698D"/>
    <w:rsid w:val="00DC03B6"/>
    <w:rsid w:val="00DC7980"/>
    <w:rsid w:val="00F54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47BEF"/>
  <w15:chartTrackingRefBased/>
  <w15:docId w15:val="{FE24E7E8-75E3-4E35-A0D3-0C20E281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470"/>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4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ispolicyforum.org/research/state-tax-burden-up-but-overall-burden-still-fal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Denise Guttery</cp:lastModifiedBy>
  <cp:revision>7</cp:revision>
  <dcterms:created xsi:type="dcterms:W3CDTF">2023-11-14T23:00:00Z</dcterms:created>
  <dcterms:modified xsi:type="dcterms:W3CDTF">2023-11-16T14:17:00Z</dcterms:modified>
</cp:coreProperties>
</file>