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0BB6" w:rsidRDefault="006F0BB6">
      <w:pPr>
        <w:rPr>
          <w:rFonts w:ascii="Times New Roman" w:eastAsia="Times New Roman" w:hAnsi="Times New Roman" w:cs="Times New Roman"/>
          <w:b/>
          <w:sz w:val="24"/>
          <w:szCs w:val="24"/>
        </w:rPr>
      </w:pPr>
    </w:p>
    <w:p w14:paraId="00000002"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Alcohol deaths: 1,700 words</w:t>
      </w:r>
    </w:p>
    <w:p w14:paraId="00000003" w14:textId="77777777" w:rsidR="006F0BB6"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Infobox</w:t>
      </w:r>
      <w:proofErr w:type="spellEnd"/>
      <w:r>
        <w:rPr>
          <w:rFonts w:ascii="Times New Roman" w:eastAsia="Times New Roman" w:hAnsi="Times New Roman" w:cs="Times New Roman"/>
          <w:sz w:val="24"/>
          <w:szCs w:val="24"/>
        </w:rPr>
        <w:t>: 88 words</w:t>
      </w:r>
    </w:p>
    <w:p w14:paraId="00000004"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Sidebar: 570 words</w:t>
      </w:r>
    </w:p>
    <w:p w14:paraId="00000005" w14:textId="77777777" w:rsidR="006F0BB6" w:rsidRDefault="006F0BB6">
      <w:pPr>
        <w:rPr>
          <w:rFonts w:ascii="Times New Roman" w:eastAsia="Times New Roman" w:hAnsi="Times New Roman" w:cs="Times New Roman"/>
          <w:sz w:val="24"/>
          <w:szCs w:val="24"/>
        </w:rPr>
      </w:pPr>
    </w:p>
    <w:p w14:paraId="00000007" w14:textId="77777777" w:rsidR="006F0BB6"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Wisconsin’s ‘death grip with alcohol’ is killing more </w:t>
      </w:r>
      <w:proofErr w:type="gramStart"/>
      <w:r>
        <w:rPr>
          <w:rFonts w:ascii="Times New Roman" w:eastAsia="Times New Roman" w:hAnsi="Times New Roman" w:cs="Times New Roman"/>
          <w:sz w:val="60"/>
          <w:szCs w:val="60"/>
        </w:rPr>
        <w:t>residents</w:t>
      </w:r>
      <w:proofErr w:type="gramEnd"/>
      <w:r>
        <w:rPr>
          <w:rFonts w:ascii="Times New Roman" w:eastAsia="Times New Roman" w:hAnsi="Times New Roman" w:cs="Times New Roman"/>
          <w:sz w:val="60"/>
          <w:szCs w:val="60"/>
        </w:rPr>
        <w:t xml:space="preserve">      </w:t>
      </w:r>
    </w:p>
    <w:p w14:paraId="00000008" w14:textId="77777777" w:rsidR="006F0BB6"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Excessive alcohol use is taking a heavy toll in a state that celebrates its drinking culture. </w:t>
      </w:r>
    </w:p>
    <w:p w14:paraId="00000009" w14:textId="77777777" w:rsidR="006F0BB6" w:rsidRDefault="006F0BB6">
      <w:pPr>
        <w:rPr>
          <w:rFonts w:ascii="Times New Roman" w:eastAsia="Times New Roman" w:hAnsi="Times New Roman" w:cs="Times New Roman"/>
          <w:i/>
          <w:sz w:val="28"/>
          <w:szCs w:val="28"/>
        </w:rPr>
      </w:pPr>
    </w:p>
    <w:p w14:paraId="0000000A" w14:textId="77777777" w:rsidR="006F0BB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Sarah </w:t>
      </w:r>
      <w:proofErr w:type="spellStart"/>
      <w:r>
        <w:rPr>
          <w:rFonts w:ascii="Times New Roman" w:eastAsia="Times New Roman" w:hAnsi="Times New Roman" w:cs="Times New Roman"/>
          <w:b/>
          <w:sz w:val="24"/>
          <w:szCs w:val="24"/>
        </w:rPr>
        <w:t>Eichstadt</w:t>
      </w:r>
      <w:proofErr w:type="spellEnd"/>
      <w:r>
        <w:rPr>
          <w:rFonts w:ascii="Times New Roman" w:eastAsia="Times New Roman" w:hAnsi="Times New Roman" w:cs="Times New Roman"/>
          <w:b/>
          <w:sz w:val="24"/>
          <w:szCs w:val="24"/>
        </w:rPr>
        <w:t xml:space="preserve"> </w:t>
      </w:r>
    </w:p>
    <w:p w14:paraId="0000000B" w14:textId="77777777" w:rsidR="006F0BB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 </w:t>
      </w:r>
      <w:proofErr w:type="spellStart"/>
      <w:r>
        <w:rPr>
          <w:rFonts w:ascii="Times New Roman" w:eastAsia="Times New Roman" w:hAnsi="Times New Roman" w:cs="Times New Roman"/>
          <w:b/>
          <w:sz w:val="24"/>
          <w:szCs w:val="24"/>
        </w:rPr>
        <w:t>Anupras</w:t>
      </w:r>
      <w:proofErr w:type="spellEnd"/>
      <w:r>
        <w:rPr>
          <w:rFonts w:ascii="Times New Roman" w:eastAsia="Times New Roman" w:hAnsi="Times New Roman" w:cs="Times New Roman"/>
          <w:b/>
          <w:sz w:val="24"/>
          <w:szCs w:val="24"/>
        </w:rPr>
        <w:t xml:space="preserve"> Mohapatra</w:t>
      </w:r>
    </w:p>
    <w:p w14:paraId="0000000C" w14:textId="77777777" w:rsidR="006F0BB6"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Wisconsin Watch</w:t>
      </w:r>
    </w:p>
    <w:p w14:paraId="0000000D" w14:textId="77777777" w:rsidR="006F0BB6" w:rsidRDefault="006F0BB6">
      <w:pPr>
        <w:rPr>
          <w:rFonts w:ascii="Times New Roman" w:eastAsia="Times New Roman" w:hAnsi="Times New Roman" w:cs="Times New Roman"/>
          <w:sz w:val="24"/>
          <w:szCs w:val="24"/>
          <w:highlight w:val="cyan"/>
        </w:rPr>
      </w:pPr>
    </w:p>
    <w:p w14:paraId="0000000E"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Blanketing the </w:t>
      </w:r>
      <w:hyperlink r:id="rId6">
        <w:r>
          <w:rPr>
            <w:rFonts w:ascii="Times New Roman" w:eastAsia="Times New Roman" w:hAnsi="Times New Roman" w:cs="Times New Roman"/>
            <w:color w:val="1155CC"/>
            <w:sz w:val="24"/>
            <w:szCs w:val="24"/>
            <w:u w:val="single"/>
          </w:rPr>
          <w:t>wall</w:t>
        </w:r>
      </w:hyperlink>
      <w:r>
        <w:rPr>
          <w:rFonts w:ascii="Times New Roman" w:eastAsia="Times New Roman" w:hAnsi="Times New Roman" w:cs="Times New Roman"/>
          <w:sz w:val="24"/>
          <w:szCs w:val="24"/>
        </w:rPr>
        <w:t xml:space="preserve"> of an American-style dive bar in Prague: the Milwaukee Brewers, the Tavern League of Wisconsin and the iconic phrase “Drink </w:t>
      </w:r>
      <w:proofErr w:type="spellStart"/>
      <w:r>
        <w:rPr>
          <w:rFonts w:ascii="Times New Roman" w:eastAsia="Times New Roman" w:hAnsi="Times New Roman" w:cs="Times New Roman"/>
          <w:sz w:val="24"/>
          <w:szCs w:val="24"/>
        </w:rPr>
        <w:t>Wisconsibly</w:t>
      </w:r>
      <w:proofErr w:type="spellEnd"/>
      <w:r>
        <w:rPr>
          <w:rFonts w:ascii="Times New Roman" w:eastAsia="Times New Roman" w:hAnsi="Times New Roman" w:cs="Times New Roman"/>
          <w:sz w:val="24"/>
          <w:szCs w:val="24"/>
        </w:rPr>
        <w:t>.”</w:t>
      </w:r>
    </w:p>
    <w:p w14:paraId="0000000F" w14:textId="77777777" w:rsidR="006F0BB6" w:rsidRDefault="006F0BB6">
      <w:pPr>
        <w:rPr>
          <w:rFonts w:ascii="Times New Roman" w:eastAsia="Times New Roman" w:hAnsi="Times New Roman" w:cs="Times New Roman"/>
          <w:sz w:val="24"/>
          <w:szCs w:val="24"/>
        </w:rPr>
      </w:pPr>
    </w:p>
    <w:p w14:paraId="00000010"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only does Wisconsin consistently rank among the U.S. states with the highest excessive drinking rates, </w:t>
      </w:r>
      <w:proofErr w:type="gramStart"/>
      <w:r>
        <w:rPr>
          <w:rFonts w:ascii="Times New Roman" w:eastAsia="Times New Roman" w:hAnsi="Times New Roman" w:cs="Times New Roman"/>
          <w:sz w:val="24"/>
          <w:szCs w:val="24"/>
        </w:rPr>
        <w:t>its high alcohol consumption</w:t>
      </w:r>
      <w:proofErr w:type="gramEnd"/>
      <w:r>
        <w:rPr>
          <w:rFonts w:ascii="Times New Roman" w:eastAsia="Times New Roman" w:hAnsi="Times New Roman" w:cs="Times New Roman"/>
          <w:sz w:val="24"/>
          <w:szCs w:val="24"/>
        </w:rPr>
        <w:t xml:space="preserve"> draws global recognition. </w:t>
      </w:r>
    </w:p>
    <w:p w14:paraId="00000011" w14:textId="77777777" w:rsidR="006F0BB6" w:rsidRDefault="006F0BB6">
      <w:pPr>
        <w:rPr>
          <w:rFonts w:ascii="Times New Roman" w:eastAsia="Times New Roman" w:hAnsi="Times New Roman" w:cs="Times New Roman"/>
          <w:sz w:val="24"/>
          <w:szCs w:val="24"/>
        </w:rPr>
      </w:pPr>
    </w:p>
    <w:p w14:paraId="00000012"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many Wisconsinites </w:t>
      </w:r>
      <w:hyperlink r:id="rId7">
        <w:r>
          <w:rPr>
            <w:rFonts w:ascii="Times New Roman" w:eastAsia="Times New Roman" w:hAnsi="Times New Roman" w:cs="Times New Roman"/>
            <w:color w:val="1155CC"/>
            <w:sz w:val="24"/>
            <w:szCs w:val="24"/>
            <w:u w:val="single"/>
          </w:rPr>
          <w:t>t</w:t>
        </w:r>
      </w:hyperlink>
      <w:hyperlink r:id="rId8">
        <w:r>
          <w:rPr>
            <w:rFonts w:ascii="Times New Roman" w:eastAsia="Times New Roman" w:hAnsi="Times New Roman" w:cs="Times New Roman"/>
            <w:color w:val="1155CC"/>
            <w:sz w:val="24"/>
            <w:szCs w:val="24"/>
            <w:u w:val="single"/>
          </w:rPr>
          <w:t>ake pride in</w:t>
        </w:r>
      </w:hyperlink>
      <w:r>
        <w:rPr>
          <w:rFonts w:ascii="Times New Roman" w:eastAsia="Times New Roman" w:hAnsi="Times New Roman" w:cs="Times New Roman"/>
          <w:sz w:val="24"/>
          <w:szCs w:val="24"/>
        </w:rPr>
        <w:t xml:space="preserve"> this reputation, alcohol is taking lives at unprecedented rates in the state.</w:t>
      </w:r>
    </w:p>
    <w:p w14:paraId="00000013" w14:textId="77777777" w:rsidR="006F0BB6" w:rsidRDefault="006F0BB6">
      <w:pPr>
        <w:rPr>
          <w:rFonts w:ascii="Times New Roman" w:eastAsia="Times New Roman" w:hAnsi="Times New Roman" w:cs="Times New Roman"/>
          <w:sz w:val="24"/>
          <w:szCs w:val="24"/>
        </w:rPr>
      </w:pPr>
    </w:p>
    <w:p w14:paraId="00000014"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2020, Wisconsinites died from alcohol-induced causes at a rate nearly </w:t>
      </w:r>
      <w:hyperlink r:id="rId9">
        <w:r>
          <w:rPr>
            <w:rFonts w:ascii="Times New Roman" w:eastAsia="Times New Roman" w:hAnsi="Times New Roman" w:cs="Times New Roman"/>
            <w:color w:val="1155CC"/>
            <w:sz w:val="24"/>
            <w:szCs w:val="24"/>
            <w:u w:val="single"/>
          </w:rPr>
          <w:t>25% higher</w:t>
        </w:r>
      </w:hyperlink>
      <w:r>
        <w:rPr>
          <w:rFonts w:ascii="Times New Roman" w:eastAsia="Times New Roman" w:hAnsi="Times New Roman" w:cs="Times New Roman"/>
          <w:sz w:val="24"/>
          <w:szCs w:val="24"/>
        </w:rPr>
        <w:t xml:space="preserve"> than the national rate. The rate tripled from 6.7 to 18.5 per 100,000 from 1999 to 2020.</w:t>
      </w:r>
    </w:p>
    <w:p w14:paraId="00000015" w14:textId="77777777" w:rsidR="006F0BB6" w:rsidRDefault="006F0BB6">
      <w:pPr>
        <w:rPr>
          <w:rFonts w:ascii="Times New Roman" w:eastAsia="Times New Roman" w:hAnsi="Times New Roman" w:cs="Times New Roman"/>
          <w:sz w:val="24"/>
          <w:szCs w:val="24"/>
        </w:rPr>
      </w:pPr>
    </w:p>
    <w:p w14:paraId="00000016"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Wisconsin is “locked in this weird death grip with alcohol,” said John </w:t>
      </w:r>
      <w:proofErr w:type="spellStart"/>
      <w:r>
        <w:rPr>
          <w:rFonts w:ascii="Times New Roman" w:eastAsia="Times New Roman" w:hAnsi="Times New Roman" w:cs="Times New Roman"/>
          <w:sz w:val="24"/>
          <w:szCs w:val="24"/>
        </w:rPr>
        <w:t>Eich</w:t>
      </w:r>
      <w:proofErr w:type="spellEnd"/>
      <w:r>
        <w:rPr>
          <w:rFonts w:ascii="Times New Roman" w:eastAsia="Times New Roman" w:hAnsi="Times New Roman" w:cs="Times New Roman"/>
          <w:sz w:val="24"/>
          <w:szCs w:val="24"/>
        </w:rPr>
        <w:t xml:space="preserve">, director of the Wisconsin Office of Rural Health. “There’s a cultural level of acceptance of </w:t>
      </w:r>
      <w:r>
        <w:rPr>
          <w:rFonts w:ascii="Times New Roman" w:eastAsia="Times New Roman" w:hAnsi="Times New Roman" w:cs="Times New Roman"/>
          <w:i/>
          <w:sz w:val="24"/>
          <w:szCs w:val="24"/>
        </w:rPr>
        <w:t xml:space="preserve">excessive </w:t>
      </w:r>
      <w:r>
        <w:rPr>
          <w:rFonts w:ascii="Times New Roman" w:eastAsia="Times New Roman" w:hAnsi="Times New Roman" w:cs="Times New Roman"/>
          <w:sz w:val="24"/>
          <w:szCs w:val="24"/>
        </w:rPr>
        <w:t>drinking.”</w:t>
      </w:r>
    </w:p>
    <w:p w14:paraId="00000017" w14:textId="77777777" w:rsidR="006F0BB6" w:rsidRDefault="006F0BB6">
      <w:pPr>
        <w:rPr>
          <w:rFonts w:ascii="Times New Roman" w:eastAsia="Times New Roman" w:hAnsi="Times New Roman" w:cs="Times New Roman"/>
          <w:sz w:val="24"/>
          <w:szCs w:val="24"/>
        </w:rPr>
      </w:pPr>
    </w:p>
    <w:p w14:paraId="00000018"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challenges, some are pushing back against permissive drinking laws and culture.   </w:t>
      </w:r>
    </w:p>
    <w:p w14:paraId="00000019" w14:textId="77777777" w:rsidR="006F0BB6" w:rsidRDefault="006F0BB6">
      <w:pPr>
        <w:rPr>
          <w:rFonts w:ascii="Times New Roman" w:eastAsia="Times New Roman" w:hAnsi="Times New Roman" w:cs="Times New Roman"/>
          <w:sz w:val="24"/>
          <w:szCs w:val="24"/>
        </w:rPr>
      </w:pPr>
    </w:p>
    <w:p w14:paraId="0000001A"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drunk driver killed her son in 2018, Sheila Lockwood started lobbying to reform laws in Illinois, </w:t>
      </w:r>
      <w:proofErr w:type="gramStart"/>
      <w:r>
        <w:rPr>
          <w:rFonts w:ascii="Times New Roman" w:eastAsia="Times New Roman" w:hAnsi="Times New Roman" w:cs="Times New Roman"/>
          <w:sz w:val="24"/>
          <w:szCs w:val="24"/>
        </w:rPr>
        <w:t>Iowa</w:t>
      </w:r>
      <w:proofErr w:type="gramEnd"/>
      <w:r>
        <w:rPr>
          <w:rFonts w:ascii="Times New Roman" w:eastAsia="Times New Roman" w:hAnsi="Times New Roman" w:cs="Times New Roman"/>
          <w:sz w:val="24"/>
          <w:szCs w:val="24"/>
        </w:rPr>
        <w:t xml:space="preserve"> and Wisconsin. </w:t>
      </w:r>
    </w:p>
    <w:p w14:paraId="0000001B" w14:textId="77777777" w:rsidR="006F0BB6" w:rsidRDefault="006F0BB6">
      <w:pPr>
        <w:rPr>
          <w:rFonts w:ascii="Times New Roman" w:eastAsia="Times New Roman" w:hAnsi="Times New Roman" w:cs="Times New Roman"/>
          <w:sz w:val="24"/>
          <w:szCs w:val="24"/>
        </w:rPr>
      </w:pPr>
    </w:p>
    <w:p w14:paraId="0000001C"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don’t know what else to do with the pain other than trying to change something,” Lockwood said. “If I can help somebody from going through this, then you just turn your pain into some sort of change.”</w:t>
      </w:r>
    </w:p>
    <w:p w14:paraId="0000001D" w14:textId="77777777" w:rsidR="006F0BB6" w:rsidRDefault="006F0BB6">
      <w:pPr>
        <w:rPr>
          <w:rFonts w:ascii="Times New Roman" w:eastAsia="Times New Roman" w:hAnsi="Times New Roman" w:cs="Times New Roman"/>
          <w:sz w:val="24"/>
          <w:szCs w:val="24"/>
        </w:rPr>
      </w:pPr>
    </w:p>
    <w:p w14:paraId="0000001E" w14:textId="77777777" w:rsidR="006F0BB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Binge drinking inflicts most </w:t>
      </w:r>
      <w:proofErr w:type="gramStart"/>
      <w:r>
        <w:rPr>
          <w:rFonts w:ascii="Times New Roman" w:eastAsia="Times New Roman" w:hAnsi="Times New Roman" w:cs="Times New Roman"/>
          <w:b/>
          <w:sz w:val="24"/>
          <w:szCs w:val="24"/>
        </w:rPr>
        <w:t>harm</w:t>
      </w:r>
      <w:proofErr w:type="gramEnd"/>
    </w:p>
    <w:p w14:paraId="0000001F" w14:textId="77777777" w:rsidR="006F0BB6" w:rsidRDefault="006F0BB6">
      <w:pPr>
        <w:rPr>
          <w:rFonts w:ascii="Times New Roman" w:eastAsia="Times New Roman" w:hAnsi="Times New Roman" w:cs="Times New Roman"/>
          <w:sz w:val="24"/>
          <w:szCs w:val="24"/>
        </w:rPr>
      </w:pPr>
    </w:p>
    <w:p w14:paraId="00000020"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65% of Wisconsin’s adults reported having at least one drink over the previous 30 days — far above the 55% national estimate, </w:t>
      </w:r>
      <w:hyperlink r:id="rId10">
        <w:r>
          <w:rPr>
            <w:rFonts w:ascii="Times New Roman" w:eastAsia="Times New Roman" w:hAnsi="Times New Roman" w:cs="Times New Roman"/>
            <w:color w:val="1155CC"/>
            <w:sz w:val="24"/>
            <w:szCs w:val="24"/>
            <w:u w:val="single"/>
          </w:rPr>
          <w:t>according to 2019 federal survey data</w:t>
        </w:r>
      </w:hyperlink>
      <w:r>
        <w:rPr>
          <w:rFonts w:ascii="Times New Roman" w:eastAsia="Times New Roman" w:hAnsi="Times New Roman" w:cs="Times New Roman"/>
          <w:sz w:val="24"/>
          <w:szCs w:val="24"/>
        </w:rPr>
        <w:t xml:space="preserve">. </w:t>
      </w:r>
    </w:p>
    <w:p w14:paraId="00000021" w14:textId="77777777" w:rsidR="006F0BB6" w:rsidRDefault="006F0BB6">
      <w:pPr>
        <w:rPr>
          <w:rFonts w:ascii="Times New Roman" w:eastAsia="Times New Roman" w:hAnsi="Times New Roman" w:cs="Times New Roman"/>
          <w:sz w:val="24"/>
          <w:szCs w:val="24"/>
        </w:rPr>
      </w:pPr>
    </w:p>
    <w:p w14:paraId="00000022"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binge drinking inflicts most alcohol-related harm, said Maureen </w:t>
      </w:r>
      <w:proofErr w:type="spellStart"/>
      <w:r>
        <w:rPr>
          <w:rFonts w:ascii="Times New Roman" w:eastAsia="Times New Roman" w:hAnsi="Times New Roman" w:cs="Times New Roman"/>
          <w:sz w:val="24"/>
          <w:szCs w:val="24"/>
        </w:rPr>
        <w:t>Busalacchi</w:t>
      </w:r>
      <w:proofErr w:type="spellEnd"/>
      <w:r>
        <w:rPr>
          <w:rFonts w:ascii="Times New Roman" w:eastAsia="Times New Roman" w:hAnsi="Times New Roman" w:cs="Times New Roman"/>
          <w:sz w:val="24"/>
          <w:szCs w:val="24"/>
        </w:rPr>
        <w:t xml:space="preserve">, director of the </w:t>
      </w:r>
      <w:hyperlink r:id="rId11">
        <w:r>
          <w:rPr>
            <w:rFonts w:ascii="Times New Roman" w:eastAsia="Times New Roman" w:hAnsi="Times New Roman" w:cs="Times New Roman"/>
            <w:color w:val="1155CC"/>
            <w:sz w:val="24"/>
            <w:szCs w:val="24"/>
            <w:u w:val="single"/>
          </w:rPr>
          <w:t>Wisconsin Alcohol Policy Project</w:t>
        </w:r>
      </w:hyperlink>
      <w:r>
        <w:rPr>
          <w:rFonts w:ascii="Times New Roman" w:eastAsia="Times New Roman" w:hAnsi="Times New Roman" w:cs="Times New Roman"/>
          <w:sz w:val="24"/>
          <w:szCs w:val="24"/>
        </w:rPr>
        <w:t xml:space="preserve">, part of the Comprehensive Injury Center at the Medical College of Wisconsin. Binge drinking consists of four to five alcohol servings over two hours. Any alcohol consumed by </w:t>
      </w:r>
      <w:proofErr w:type="gramStart"/>
      <w:r>
        <w:rPr>
          <w:rFonts w:ascii="Times New Roman" w:eastAsia="Times New Roman" w:hAnsi="Times New Roman" w:cs="Times New Roman"/>
          <w:sz w:val="24"/>
          <w:szCs w:val="24"/>
        </w:rPr>
        <w:t>underaged</w:t>
      </w:r>
      <w:proofErr w:type="gramEnd"/>
      <w:r>
        <w:rPr>
          <w:rFonts w:ascii="Times New Roman" w:eastAsia="Times New Roman" w:hAnsi="Times New Roman" w:cs="Times New Roman"/>
          <w:sz w:val="24"/>
          <w:szCs w:val="24"/>
        </w:rPr>
        <w:t xml:space="preserve"> and pregnant people is excessive, and heavy drinking involves one to two drinks daily, </w:t>
      </w:r>
      <w:proofErr w:type="spellStart"/>
      <w:r>
        <w:rPr>
          <w:rFonts w:ascii="Times New Roman" w:eastAsia="Times New Roman" w:hAnsi="Times New Roman" w:cs="Times New Roman"/>
          <w:sz w:val="24"/>
          <w:szCs w:val="24"/>
        </w:rPr>
        <w:t>Busalacchi</w:t>
      </w:r>
      <w:proofErr w:type="spellEnd"/>
      <w:r>
        <w:rPr>
          <w:rFonts w:ascii="Times New Roman" w:eastAsia="Times New Roman" w:hAnsi="Times New Roman" w:cs="Times New Roman"/>
          <w:sz w:val="24"/>
          <w:szCs w:val="24"/>
        </w:rPr>
        <w:t xml:space="preserve"> said. </w:t>
      </w:r>
    </w:p>
    <w:p w14:paraId="00000023" w14:textId="77777777" w:rsidR="006F0BB6" w:rsidRDefault="006F0BB6">
      <w:pPr>
        <w:rPr>
          <w:rFonts w:ascii="Times New Roman" w:eastAsia="Times New Roman" w:hAnsi="Times New Roman" w:cs="Times New Roman"/>
          <w:sz w:val="24"/>
          <w:szCs w:val="24"/>
        </w:rPr>
      </w:pPr>
    </w:p>
    <w:p w14:paraId="00000024"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doesn’t sound like a lot, it definitely raises your risk for all kinds of issues, including cancer, and if you need to drink every day, you probably should talk to somebody,” </w:t>
      </w:r>
      <w:proofErr w:type="spellStart"/>
      <w:r>
        <w:rPr>
          <w:rFonts w:ascii="Times New Roman" w:eastAsia="Times New Roman" w:hAnsi="Times New Roman" w:cs="Times New Roman"/>
          <w:sz w:val="24"/>
          <w:szCs w:val="24"/>
        </w:rPr>
        <w:t>Busalacchi</w:t>
      </w:r>
      <w:proofErr w:type="spellEnd"/>
      <w:r>
        <w:rPr>
          <w:rFonts w:ascii="Times New Roman" w:eastAsia="Times New Roman" w:hAnsi="Times New Roman" w:cs="Times New Roman"/>
          <w:sz w:val="24"/>
          <w:szCs w:val="24"/>
        </w:rPr>
        <w:t xml:space="preserve"> said. </w:t>
      </w:r>
    </w:p>
    <w:p w14:paraId="00000025" w14:textId="77777777" w:rsidR="006F0BB6" w:rsidRDefault="006F0BB6">
      <w:pPr>
        <w:rPr>
          <w:rFonts w:ascii="Times New Roman" w:eastAsia="Times New Roman" w:hAnsi="Times New Roman" w:cs="Times New Roman"/>
          <w:sz w:val="24"/>
          <w:szCs w:val="24"/>
        </w:rPr>
      </w:pPr>
    </w:p>
    <w:p w14:paraId="00000026"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About one-third of Wisconsin adults in 2019 reported binge drinking in the previous month, more than any state except for North Dakota.</w:t>
      </w:r>
    </w:p>
    <w:p w14:paraId="00000027" w14:textId="77777777" w:rsidR="006F0BB6" w:rsidRDefault="006F0BB6">
      <w:pPr>
        <w:rPr>
          <w:rFonts w:ascii="Times New Roman" w:eastAsia="Times New Roman" w:hAnsi="Times New Roman" w:cs="Times New Roman"/>
          <w:sz w:val="24"/>
          <w:szCs w:val="24"/>
        </w:rPr>
      </w:pPr>
    </w:p>
    <w:p w14:paraId="00000028"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thirst has proved deadly. </w:t>
      </w:r>
    </w:p>
    <w:p w14:paraId="00000029" w14:textId="77777777" w:rsidR="006F0BB6" w:rsidRDefault="006F0BB6">
      <w:pPr>
        <w:rPr>
          <w:rFonts w:ascii="Times New Roman" w:eastAsia="Times New Roman" w:hAnsi="Times New Roman" w:cs="Times New Roman"/>
          <w:sz w:val="24"/>
          <w:szCs w:val="24"/>
        </w:rPr>
      </w:pPr>
    </w:p>
    <w:p w14:paraId="0000002A" w14:textId="77777777" w:rsidR="006F0BB6"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Wisconsin experienced 1,077 alcohol-induced deaths in 2020, up from 865 in 2019, a Wisconsin Policy Forum </w:t>
      </w:r>
      <w:hyperlink r:id="rId12">
        <w:r>
          <w:rPr>
            <w:rFonts w:ascii="Times New Roman" w:eastAsia="Times New Roman" w:hAnsi="Times New Roman" w:cs="Times New Roman"/>
            <w:color w:val="1155CC"/>
            <w:sz w:val="24"/>
            <w:szCs w:val="24"/>
            <w:u w:val="single"/>
          </w:rPr>
          <w:t>report</w:t>
        </w:r>
      </w:hyperlink>
      <w:hyperlink r:id="rId13">
        <w:r>
          <w:rPr>
            <w:rFonts w:ascii="Times New Roman" w:eastAsia="Times New Roman" w:hAnsi="Times New Roman" w:cs="Times New Roman"/>
            <w:sz w:val="24"/>
            <w:szCs w:val="24"/>
          </w:rPr>
          <w:t xml:space="preserve"> found. The tally included deaths from p</w:t>
        </w:r>
      </w:hyperlink>
      <w:r>
        <w:rPr>
          <w:rFonts w:ascii="Times New Roman" w:eastAsia="Times New Roman" w:hAnsi="Times New Roman" w:cs="Times New Roman"/>
          <w:sz w:val="24"/>
          <w:szCs w:val="24"/>
        </w:rPr>
        <w:t xml:space="preserve">oisoning and certain liver, digestive and neurological diseases. It excluded accidents, falls, cancers and suicide. The nearly 25% increase was the biggest one-year jump in two decades. </w:t>
      </w:r>
    </w:p>
    <w:p w14:paraId="0000002B" w14:textId="77777777" w:rsidR="006F0BB6" w:rsidRDefault="006F0BB6">
      <w:pPr>
        <w:rPr>
          <w:rFonts w:ascii="Times New Roman" w:eastAsia="Times New Roman" w:hAnsi="Times New Roman" w:cs="Times New Roman"/>
          <w:b/>
          <w:sz w:val="24"/>
          <w:szCs w:val="24"/>
        </w:rPr>
      </w:pPr>
    </w:p>
    <w:p w14:paraId="0000002C"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Alcohol death trends predated </w:t>
      </w:r>
      <w:proofErr w:type="gramStart"/>
      <w:r>
        <w:rPr>
          <w:rFonts w:ascii="Times New Roman" w:eastAsia="Times New Roman" w:hAnsi="Times New Roman" w:cs="Times New Roman"/>
          <w:b/>
          <w:sz w:val="24"/>
          <w:szCs w:val="24"/>
        </w:rPr>
        <w:t>pandemic</w:t>
      </w:r>
      <w:proofErr w:type="gramEnd"/>
    </w:p>
    <w:p w14:paraId="0000002D" w14:textId="77777777" w:rsidR="006F0BB6" w:rsidRDefault="006F0BB6">
      <w:pPr>
        <w:rPr>
          <w:rFonts w:ascii="Times New Roman" w:eastAsia="Times New Roman" w:hAnsi="Times New Roman" w:cs="Times New Roman"/>
          <w:sz w:val="24"/>
          <w:szCs w:val="24"/>
        </w:rPr>
      </w:pPr>
    </w:p>
    <w:p w14:paraId="0000002E"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COVID-19 pandemic may have fueled the deadly trend, as people already facing an alcohol use disorder stayed home and drank more, </w:t>
      </w:r>
      <w:proofErr w:type="spellStart"/>
      <w:r>
        <w:rPr>
          <w:rFonts w:ascii="Times New Roman" w:eastAsia="Times New Roman" w:hAnsi="Times New Roman" w:cs="Times New Roman"/>
          <w:sz w:val="24"/>
          <w:szCs w:val="24"/>
        </w:rPr>
        <w:t>Busalacchi</w:t>
      </w:r>
      <w:proofErr w:type="spellEnd"/>
      <w:r>
        <w:rPr>
          <w:rFonts w:ascii="Times New Roman" w:eastAsia="Times New Roman" w:hAnsi="Times New Roman" w:cs="Times New Roman"/>
          <w:sz w:val="24"/>
          <w:szCs w:val="24"/>
        </w:rPr>
        <w:t xml:space="preserve"> suggested. </w:t>
      </w:r>
    </w:p>
    <w:p w14:paraId="0000002F" w14:textId="77777777" w:rsidR="006F0BB6" w:rsidRDefault="006F0BB6">
      <w:pPr>
        <w:rPr>
          <w:rFonts w:ascii="Times New Roman" w:eastAsia="Times New Roman" w:hAnsi="Times New Roman" w:cs="Times New Roman"/>
          <w:sz w:val="24"/>
          <w:szCs w:val="24"/>
        </w:rPr>
      </w:pPr>
    </w:p>
    <w:p w14:paraId="00000030"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“Maybe health care wasn’t accessible. We’re not sure of all the reasons,” she said. </w:t>
      </w:r>
    </w:p>
    <w:p w14:paraId="00000031" w14:textId="77777777" w:rsidR="006F0BB6" w:rsidRDefault="006F0BB6">
      <w:pPr>
        <w:rPr>
          <w:rFonts w:ascii="Times New Roman" w:eastAsia="Times New Roman" w:hAnsi="Times New Roman" w:cs="Times New Roman"/>
          <w:sz w:val="24"/>
          <w:szCs w:val="24"/>
        </w:rPr>
      </w:pPr>
    </w:p>
    <w:p w14:paraId="00000032"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alcohol killed a growing number of Wisconsinites even before the pandemic. From 2000 to 2010, statewide alcohol-induced deaths increased by nearly 27% before more than doubling over the next decade. Nearly two-thirds of the 2010-to-2020 surge predated the pandemic, according to the Wisconsin Policy Forum.  </w:t>
      </w:r>
    </w:p>
    <w:p w14:paraId="00000033" w14:textId="77777777" w:rsidR="006F0BB6" w:rsidRDefault="006F0BB6">
      <w:pPr>
        <w:rPr>
          <w:rFonts w:ascii="Times New Roman" w:eastAsia="Times New Roman" w:hAnsi="Times New Roman" w:cs="Times New Roman"/>
          <w:sz w:val="24"/>
          <w:szCs w:val="24"/>
        </w:rPr>
      </w:pPr>
    </w:p>
    <w:p w14:paraId="00000034"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age groups experienced more alcohol-induced deaths over the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w:t>
      </w:r>
    </w:p>
    <w:p w14:paraId="00000035" w14:textId="77777777" w:rsidR="006F0BB6" w:rsidRDefault="006F0BB6">
      <w:pPr>
        <w:rPr>
          <w:rFonts w:ascii="Times New Roman" w:eastAsia="Times New Roman" w:hAnsi="Times New Roman" w:cs="Times New Roman"/>
          <w:sz w:val="24"/>
          <w:szCs w:val="24"/>
        </w:rPr>
      </w:pPr>
    </w:p>
    <w:p w14:paraId="00000036"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Meanwhile, liver disease has increasingly affected younger people, particularly women.</w:t>
      </w:r>
    </w:p>
    <w:p w14:paraId="00000037" w14:textId="77777777" w:rsidR="006F0BB6" w:rsidRDefault="006F0BB6">
      <w:pPr>
        <w:rPr>
          <w:rFonts w:ascii="Times New Roman" w:eastAsia="Times New Roman" w:hAnsi="Times New Roman" w:cs="Times New Roman"/>
          <w:sz w:val="24"/>
          <w:szCs w:val="24"/>
        </w:rPr>
      </w:pPr>
    </w:p>
    <w:p w14:paraId="00000038"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“Normally that was a disease in your 50s and 60s, but we're seeing it in women in their 30s because of the high-intensity drinking,” </w:t>
      </w:r>
      <w:proofErr w:type="spellStart"/>
      <w:r>
        <w:rPr>
          <w:rFonts w:ascii="Times New Roman" w:eastAsia="Times New Roman" w:hAnsi="Times New Roman" w:cs="Times New Roman"/>
          <w:sz w:val="24"/>
          <w:szCs w:val="24"/>
        </w:rPr>
        <w:t>Busalacchi</w:t>
      </w:r>
      <w:proofErr w:type="spellEnd"/>
      <w:r>
        <w:rPr>
          <w:rFonts w:ascii="Times New Roman" w:eastAsia="Times New Roman" w:hAnsi="Times New Roman" w:cs="Times New Roman"/>
          <w:sz w:val="24"/>
          <w:szCs w:val="24"/>
        </w:rPr>
        <w:t xml:space="preserve"> said. </w:t>
      </w:r>
    </w:p>
    <w:p w14:paraId="00000039" w14:textId="77777777" w:rsidR="006F0BB6" w:rsidRDefault="006F0BB6">
      <w:pPr>
        <w:rPr>
          <w:rFonts w:ascii="Times New Roman" w:eastAsia="Times New Roman" w:hAnsi="Times New Roman" w:cs="Times New Roman"/>
          <w:sz w:val="24"/>
          <w:szCs w:val="24"/>
        </w:rPr>
      </w:pPr>
    </w:p>
    <w:p w14:paraId="0000003A"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Wisconsin Policy Forum report highlighted racial disparities in deaths. The alcohol-related death rate for Black Wisconsinites has surged in the last decade. Despite a slight reduction in 2020, the death rate of 15.6 per 100,000 remained among the highest nationwide. American Indian or Alaska Natives in Wisconsin died at a far higher rate than any other race in 2020:  66 per 100,000 people.  </w:t>
      </w:r>
    </w:p>
    <w:p w14:paraId="0000003B" w14:textId="77777777" w:rsidR="006F0BB6" w:rsidRDefault="006F0BB6">
      <w:pPr>
        <w:rPr>
          <w:rFonts w:ascii="Times New Roman" w:eastAsia="Times New Roman" w:hAnsi="Times New Roman" w:cs="Times New Roman"/>
          <w:sz w:val="24"/>
          <w:szCs w:val="24"/>
        </w:rPr>
      </w:pPr>
    </w:p>
    <w:p w14:paraId="0000003C"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figures exclude motor vehicle accidents, where alcohol can factor heavily. </w:t>
      </w:r>
    </w:p>
    <w:p w14:paraId="0000003D" w14:textId="77777777" w:rsidR="006F0BB6" w:rsidRDefault="006F0BB6">
      <w:pPr>
        <w:rPr>
          <w:rFonts w:ascii="Times New Roman" w:eastAsia="Times New Roman" w:hAnsi="Times New Roman" w:cs="Times New Roman"/>
          <w:sz w:val="24"/>
          <w:szCs w:val="24"/>
        </w:rPr>
      </w:pPr>
    </w:p>
    <w:p w14:paraId="0000003E"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Wisconsin has seen a long-term </w:t>
      </w:r>
      <w:hyperlink r:id="rId14">
        <w:r>
          <w:rPr>
            <w:rFonts w:ascii="Times New Roman" w:eastAsia="Times New Roman" w:hAnsi="Times New Roman" w:cs="Times New Roman"/>
            <w:color w:val="1155CC"/>
            <w:sz w:val="24"/>
            <w:szCs w:val="24"/>
            <w:u w:val="single"/>
          </w:rPr>
          <w:t>decline</w:t>
        </w:r>
      </w:hyperlink>
      <w:r>
        <w:rPr>
          <w:rFonts w:ascii="Times New Roman" w:eastAsia="Times New Roman" w:hAnsi="Times New Roman" w:cs="Times New Roman"/>
          <w:sz w:val="24"/>
          <w:szCs w:val="24"/>
        </w:rPr>
        <w:t xml:space="preserve"> in deaths related to drunk driving, a separate Wisconsin Policy Forum </w:t>
      </w:r>
      <w:hyperlink r:id="rId15">
        <w:r>
          <w:rPr>
            <w:rFonts w:ascii="Times New Roman" w:eastAsia="Times New Roman" w:hAnsi="Times New Roman" w:cs="Times New Roman"/>
            <w:color w:val="1155CC"/>
            <w:sz w:val="24"/>
            <w:szCs w:val="24"/>
            <w:u w:val="single"/>
          </w:rPr>
          <w:t>report</w:t>
        </w:r>
      </w:hyperlink>
      <w:r>
        <w:rPr>
          <w:rFonts w:ascii="Times New Roman" w:eastAsia="Times New Roman" w:hAnsi="Times New Roman" w:cs="Times New Roman"/>
          <w:sz w:val="24"/>
          <w:szCs w:val="24"/>
        </w:rPr>
        <w:t xml:space="preserve"> found a near 50% increase — from 52 to 78 — in alcohol-involved crash fatalities during the study period in 2020, relative to 2019. More impaired and reckless driving during the pandemic helped drive the trend, researchers said.  </w:t>
      </w:r>
    </w:p>
    <w:p w14:paraId="0000003F" w14:textId="77777777" w:rsidR="006F0BB6" w:rsidRDefault="006F0BB6">
      <w:pPr>
        <w:rPr>
          <w:rFonts w:ascii="Times New Roman" w:eastAsia="Times New Roman" w:hAnsi="Times New Roman" w:cs="Times New Roman"/>
          <w:sz w:val="24"/>
          <w:szCs w:val="24"/>
        </w:rPr>
      </w:pPr>
    </w:p>
    <w:p w14:paraId="00000040"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May 1, alcohol was involved in at least 10 of 16 </w:t>
      </w:r>
      <w:hyperlink r:id="rId16">
        <w:r>
          <w:rPr>
            <w:rFonts w:ascii="Times New Roman" w:eastAsia="Times New Roman" w:hAnsi="Times New Roman" w:cs="Times New Roman"/>
            <w:color w:val="1155CC"/>
            <w:sz w:val="24"/>
            <w:szCs w:val="24"/>
            <w:u w:val="single"/>
          </w:rPr>
          <w:t>fatal snowmobile crashes</w:t>
        </w:r>
      </w:hyperlink>
      <w:r>
        <w:rPr>
          <w:rFonts w:ascii="Times New Roman" w:eastAsia="Times New Roman" w:hAnsi="Times New Roman" w:cs="Times New Roman"/>
          <w:sz w:val="24"/>
          <w:szCs w:val="24"/>
        </w:rPr>
        <w:t xml:space="preserve"> in 2023, according to the </w:t>
      </w:r>
      <w:hyperlink r:id="rId17">
        <w:r>
          <w:rPr>
            <w:rFonts w:ascii="Times New Roman" w:eastAsia="Times New Roman" w:hAnsi="Times New Roman" w:cs="Times New Roman"/>
            <w:color w:val="1155CC"/>
            <w:sz w:val="24"/>
            <w:szCs w:val="24"/>
            <w:u w:val="single"/>
          </w:rPr>
          <w:t>Wisconsin Department of Natural Resources</w:t>
        </w:r>
      </w:hyperlink>
      <w:r>
        <w:rPr>
          <w:rFonts w:ascii="Times New Roman" w:eastAsia="Times New Roman" w:hAnsi="Times New Roman" w:cs="Times New Roman"/>
          <w:sz w:val="24"/>
          <w:szCs w:val="24"/>
        </w:rPr>
        <w:t xml:space="preserve">. </w:t>
      </w:r>
    </w:p>
    <w:p w14:paraId="00000041" w14:textId="77777777" w:rsidR="006F0BB6" w:rsidRDefault="006F0BB6">
      <w:pPr>
        <w:rPr>
          <w:rFonts w:ascii="Times New Roman" w:eastAsia="Times New Roman" w:hAnsi="Times New Roman" w:cs="Times New Roman"/>
          <w:i/>
          <w:sz w:val="24"/>
          <w:szCs w:val="24"/>
        </w:rPr>
      </w:pPr>
    </w:p>
    <w:p w14:paraId="00000042"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County health departments typically rank alcohol abuse in their top three priorities, </w:t>
      </w:r>
      <w:proofErr w:type="spellStart"/>
      <w:r>
        <w:rPr>
          <w:rFonts w:ascii="Times New Roman" w:eastAsia="Times New Roman" w:hAnsi="Times New Roman" w:cs="Times New Roman"/>
          <w:sz w:val="24"/>
          <w:szCs w:val="24"/>
        </w:rPr>
        <w:t>Busalacchi</w:t>
      </w:r>
      <w:proofErr w:type="spellEnd"/>
      <w:r>
        <w:rPr>
          <w:rFonts w:ascii="Times New Roman" w:eastAsia="Times New Roman" w:hAnsi="Times New Roman" w:cs="Times New Roman"/>
          <w:sz w:val="24"/>
          <w:szCs w:val="24"/>
        </w:rPr>
        <w:t xml:space="preserve"> said.  But initiatives to address the problem remain underfunded. </w:t>
      </w:r>
    </w:p>
    <w:p w14:paraId="00000043" w14:textId="77777777" w:rsidR="006F0BB6" w:rsidRDefault="006F0BB6">
      <w:pPr>
        <w:rPr>
          <w:rFonts w:ascii="Times New Roman" w:eastAsia="Times New Roman" w:hAnsi="Times New Roman" w:cs="Times New Roman"/>
          <w:sz w:val="24"/>
          <w:szCs w:val="24"/>
        </w:rPr>
      </w:pPr>
    </w:p>
    <w:p w14:paraId="00000044"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Wisconsin Department of Health Services lacks designated alcohol subject matter experts, says Maggie Northrop, the agency’s Healthy Wisconsin coordinator.</w:t>
      </w:r>
    </w:p>
    <w:p w14:paraId="00000045" w14:textId="77777777" w:rsidR="006F0BB6" w:rsidRDefault="006F0BB6">
      <w:pPr>
        <w:rPr>
          <w:rFonts w:ascii="Times New Roman" w:eastAsia="Times New Roman" w:hAnsi="Times New Roman" w:cs="Times New Roman"/>
          <w:sz w:val="24"/>
          <w:szCs w:val="24"/>
        </w:rPr>
      </w:pPr>
    </w:p>
    <w:p w14:paraId="00000046"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Wisconsin, we seem to give up and chuckle at those drunks,” said </w:t>
      </w:r>
      <w:proofErr w:type="spellStart"/>
      <w:r>
        <w:rPr>
          <w:rFonts w:ascii="Times New Roman" w:eastAsia="Times New Roman" w:hAnsi="Times New Roman" w:cs="Times New Roman"/>
          <w:sz w:val="24"/>
          <w:szCs w:val="24"/>
        </w:rPr>
        <w:t>Eich</w:t>
      </w:r>
      <w:proofErr w:type="spellEnd"/>
      <w:r>
        <w:rPr>
          <w:rFonts w:ascii="Times New Roman" w:eastAsia="Times New Roman" w:hAnsi="Times New Roman" w:cs="Times New Roman"/>
          <w:sz w:val="24"/>
          <w:szCs w:val="24"/>
        </w:rPr>
        <w:t xml:space="preserve"> of the state Office of Rural Health. </w:t>
      </w:r>
    </w:p>
    <w:p w14:paraId="00000047" w14:textId="77777777" w:rsidR="006F0BB6" w:rsidRDefault="006F0BB6">
      <w:pPr>
        <w:rPr>
          <w:rFonts w:ascii="Times New Roman" w:eastAsia="Times New Roman" w:hAnsi="Times New Roman" w:cs="Times New Roman"/>
          <w:b/>
          <w:sz w:val="24"/>
          <w:szCs w:val="24"/>
        </w:rPr>
      </w:pPr>
    </w:p>
    <w:p w14:paraId="00000048" w14:textId="77777777" w:rsidR="006F0BB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Fury over drunk driving fuels action</w:t>
      </w:r>
    </w:p>
    <w:p w14:paraId="00000049" w14:textId="77777777" w:rsidR="006F0BB6" w:rsidRDefault="006F0BB6">
      <w:pPr>
        <w:rPr>
          <w:rFonts w:ascii="Times New Roman" w:eastAsia="Times New Roman" w:hAnsi="Times New Roman" w:cs="Times New Roman"/>
          <w:sz w:val="24"/>
          <w:szCs w:val="24"/>
        </w:rPr>
      </w:pPr>
    </w:p>
    <w:p w14:paraId="0000004A"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advocacy nonprofit Mothers Against Drunk Driving wants Wisconsin to join </w:t>
      </w:r>
      <w:hyperlink r:id="rId18" w:anchor=":~:text=The%20Driver%20License%20Compact%20includes,not%20members%20of%20the%20compact.">
        <w:r>
          <w:rPr>
            <w:rFonts w:ascii="Times New Roman" w:eastAsia="Times New Roman" w:hAnsi="Times New Roman" w:cs="Times New Roman"/>
            <w:color w:val="1155CC"/>
            <w:sz w:val="24"/>
            <w:szCs w:val="24"/>
            <w:u w:val="single"/>
          </w:rPr>
          <w:t>45 other states</w:t>
        </w:r>
      </w:hyperlink>
      <w:r>
        <w:rPr>
          <w:rFonts w:ascii="Times New Roman" w:eastAsia="Times New Roman" w:hAnsi="Times New Roman" w:cs="Times New Roman"/>
          <w:sz w:val="24"/>
          <w:szCs w:val="24"/>
        </w:rPr>
        <w:t xml:space="preserve"> in a Driver License Compact — helping states exchange data related to license suspensions and traffic violations. Wisconsin’s lack of membership may allow people who drive drunk outside of their home state to face fewer consequences. </w:t>
      </w:r>
    </w:p>
    <w:p w14:paraId="0000004B" w14:textId="77777777" w:rsidR="006F0BB6" w:rsidRDefault="006F0BB6">
      <w:pPr>
        <w:rPr>
          <w:rFonts w:ascii="Times New Roman" w:eastAsia="Times New Roman" w:hAnsi="Times New Roman" w:cs="Times New Roman"/>
          <w:sz w:val="24"/>
          <w:szCs w:val="24"/>
        </w:rPr>
      </w:pPr>
    </w:p>
    <w:p w14:paraId="0000004C"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2018, Austin Lockwood, 23, was riding in the passenger seat of Eric </w:t>
      </w:r>
      <w:proofErr w:type="spellStart"/>
      <w:r>
        <w:rPr>
          <w:rFonts w:ascii="Times New Roman" w:eastAsia="Times New Roman" w:hAnsi="Times New Roman" w:cs="Times New Roman"/>
          <w:sz w:val="24"/>
          <w:szCs w:val="24"/>
        </w:rPr>
        <w:t>Labahn’s</w:t>
      </w:r>
      <w:proofErr w:type="spellEnd"/>
      <w:r>
        <w:rPr>
          <w:rFonts w:ascii="Times New Roman" w:eastAsia="Times New Roman" w:hAnsi="Times New Roman" w:cs="Times New Roman"/>
          <w:sz w:val="24"/>
          <w:szCs w:val="24"/>
        </w:rPr>
        <w:t xml:space="preserve"> Chevy Trailblazer in Three Lakes, Wisconsin, where Lockwood was helping </w:t>
      </w:r>
      <w:proofErr w:type="spellStart"/>
      <w:r>
        <w:rPr>
          <w:rFonts w:ascii="Times New Roman" w:eastAsia="Times New Roman" w:hAnsi="Times New Roman" w:cs="Times New Roman"/>
          <w:sz w:val="24"/>
          <w:szCs w:val="24"/>
        </w:rPr>
        <w:t>Labahn</w:t>
      </w:r>
      <w:proofErr w:type="spellEnd"/>
      <w:r>
        <w:rPr>
          <w:rFonts w:ascii="Times New Roman" w:eastAsia="Times New Roman" w:hAnsi="Times New Roman" w:cs="Times New Roman"/>
          <w:sz w:val="24"/>
          <w:szCs w:val="24"/>
        </w:rPr>
        <w:t xml:space="preserve">, an Illinois resident, clean a cabin. </w:t>
      </w:r>
    </w:p>
    <w:p w14:paraId="0000004D" w14:textId="77777777" w:rsidR="006F0BB6" w:rsidRDefault="006F0BB6">
      <w:pPr>
        <w:rPr>
          <w:rFonts w:ascii="Times New Roman" w:eastAsia="Times New Roman" w:hAnsi="Times New Roman" w:cs="Times New Roman"/>
          <w:sz w:val="24"/>
          <w:szCs w:val="24"/>
        </w:rPr>
      </w:pPr>
    </w:p>
    <w:p w14:paraId="0000004E" w14:textId="77777777" w:rsidR="006F0BB6"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Labahn</w:t>
      </w:r>
      <w:proofErr w:type="spellEnd"/>
      <w:r>
        <w:rPr>
          <w:rFonts w:ascii="Times New Roman" w:eastAsia="Times New Roman" w:hAnsi="Times New Roman" w:cs="Times New Roman"/>
          <w:sz w:val="24"/>
          <w:szCs w:val="24"/>
        </w:rPr>
        <w:t xml:space="preserve">, who had just turned 21, told police he </w:t>
      </w:r>
      <w:hyperlink r:id="rId19">
        <w:r>
          <w:rPr>
            <w:rFonts w:ascii="Times New Roman" w:eastAsia="Times New Roman" w:hAnsi="Times New Roman" w:cs="Times New Roman"/>
            <w:color w:val="1155CC"/>
            <w:sz w:val="24"/>
            <w:szCs w:val="24"/>
            <w:u w:val="single"/>
          </w:rPr>
          <w:t>swerved to avoid a deer before smashing into a tree</w:t>
        </w:r>
      </w:hyperlink>
      <w:r>
        <w:rPr>
          <w:rFonts w:ascii="Times New Roman" w:eastAsia="Times New Roman" w:hAnsi="Times New Roman" w:cs="Times New Roman"/>
          <w:sz w:val="24"/>
          <w:szCs w:val="24"/>
        </w:rPr>
        <w:t xml:space="preserve">, killing Lockwood. </w:t>
      </w:r>
    </w:p>
    <w:p w14:paraId="0000004F" w14:textId="77777777" w:rsidR="006F0BB6" w:rsidRDefault="006F0BB6">
      <w:pPr>
        <w:rPr>
          <w:rFonts w:ascii="Times New Roman" w:eastAsia="Times New Roman" w:hAnsi="Times New Roman" w:cs="Times New Roman"/>
          <w:sz w:val="24"/>
          <w:szCs w:val="24"/>
        </w:rPr>
      </w:pPr>
    </w:p>
    <w:p w14:paraId="00000050" w14:textId="77777777" w:rsidR="006F0BB6"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Labahn</w:t>
      </w:r>
      <w:proofErr w:type="spellEnd"/>
      <w:r>
        <w:rPr>
          <w:rFonts w:ascii="Times New Roman" w:eastAsia="Times New Roman" w:hAnsi="Times New Roman" w:cs="Times New Roman"/>
          <w:sz w:val="24"/>
          <w:szCs w:val="24"/>
        </w:rPr>
        <w:t xml:space="preserve"> survived and refused a blood test at the scene, according to media reports. A test hours later showed a blood alcohol concentration of .117, well above the legal limit of .08. </w:t>
      </w:r>
    </w:p>
    <w:p w14:paraId="00000051" w14:textId="77777777" w:rsidR="006F0BB6" w:rsidRDefault="006F0BB6">
      <w:pPr>
        <w:rPr>
          <w:rFonts w:ascii="Times New Roman" w:eastAsia="Times New Roman" w:hAnsi="Times New Roman" w:cs="Times New Roman"/>
          <w:sz w:val="24"/>
          <w:szCs w:val="24"/>
        </w:rPr>
      </w:pPr>
    </w:p>
    <w:p w14:paraId="00000052" w14:textId="77777777" w:rsidR="006F0BB6"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Labahn</w:t>
      </w:r>
      <w:proofErr w:type="spellEnd"/>
      <w:r>
        <w:rPr>
          <w:rFonts w:ascii="Times New Roman" w:eastAsia="Times New Roman" w:hAnsi="Times New Roman" w:cs="Times New Roman"/>
          <w:sz w:val="24"/>
          <w:szCs w:val="24"/>
        </w:rPr>
        <w:t xml:space="preserve"> faced charges in Wisconsin of homicide by intoxicated use of a vehicle but kept legally driving for a year and a half after the crash.</w:t>
      </w:r>
    </w:p>
    <w:p w14:paraId="00000053" w14:textId="77777777" w:rsidR="006F0BB6" w:rsidRDefault="006F0BB6">
      <w:pPr>
        <w:rPr>
          <w:rFonts w:ascii="Times New Roman" w:eastAsia="Times New Roman" w:hAnsi="Times New Roman" w:cs="Times New Roman"/>
          <w:sz w:val="24"/>
          <w:szCs w:val="24"/>
        </w:rPr>
      </w:pPr>
    </w:p>
    <w:p w14:paraId="00000054"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Wisconsin is not in the Driver’s License Compact, Illinois officials were not alerted of the crash and did not suspend his license. </w:t>
      </w:r>
    </w:p>
    <w:p w14:paraId="00000055" w14:textId="77777777" w:rsidR="006F0BB6" w:rsidRDefault="006F0BB6">
      <w:pPr>
        <w:rPr>
          <w:rFonts w:ascii="Times New Roman" w:eastAsia="Times New Roman" w:hAnsi="Times New Roman" w:cs="Times New Roman"/>
          <w:sz w:val="24"/>
          <w:szCs w:val="24"/>
        </w:rPr>
      </w:pPr>
    </w:p>
    <w:p w14:paraId="00000056" w14:textId="77777777" w:rsidR="006F0BB6"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Labahn</w:t>
      </w:r>
      <w:proofErr w:type="spellEnd"/>
      <w:r>
        <w:rPr>
          <w:rFonts w:ascii="Times New Roman" w:eastAsia="Times New Roman" w:hAnsi="Times New Roman" w:cs="Times New Roman"/>
          <w:sz w:val="24"/>
          <w:szCs w:val="24"/>
        </w:rPr>
        <w:t xml:space="preserve"> surrendered his Illinois license several months later and moved to Wisconsin, which granted him a license, allowing him to drive legally while the case was still pending. </w:t>
      </w:r>
    </w:p>
    <w:p w14:paraId="00000057" w14:textId="77777777" w:rsidR="006F0BB6" w:rsidRDefault="006F0BB6">
      <w:pPr>
        <w:rPr>
          <w:rFonts w:ascii="Times New Roman" w:eastAsia="Times New Roman" w:hAnsi="Times New Roman" w:cs="Times New Roman"/>
          <w:sz w:val="24"/>
          <w:szCs w:val="24"/>
        </w:rPr>
      </w:pPr>
    </w:p>
    <w:p w14:paraId="00000058"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Wisconsin law requires a one-year license suspension for drivers who refuse a blood alcohol test, but it gave </w:t>
      </w:r>
      <w:proofErr w:type="spellStart"/>
      <w:r>
        <w:rPr>
          <w:rFonts w:ascii="Times New Roman" w:eastAsia="Times New Roman" w:hAnsi="Times New Roman" w:cs="Times New Roman"/>
          <w:sz w:val="24"/>
          <w:szCs w:val="24"/>
        </w:rPr>
        <w:t>Labahn</w:t>
      </w:r>
      <w:proofErr w:type="spellEnd"/>
      <w:r>
        <w:rPr>
          <w:rFonts w:ascii="Times New Roman" w:eastAsia="Times New Roman" w:hAnsi="Times New Roman" w:cs="Times New Roman"/>
          <w:sz w:val="24"/>
          <w:szCs w:val="24"/>
        </w:rPr>
        <w:t xml:space="preserve"> the right to a hearing on the suspension — and to keep his license ahead of that hearing, which faced delays tied to the homicide case. </w:t>
      </w:r>
    </w:p>
    <w:p w14:paraId="00000059" w14:textId="77777777" w:rsidR="006F0BB6" w:rsidRDefault="006F0BB6">
      <w:pPr>
        <w:rPr>
          <w:rFonts w:ascii="Times New Roman" w:eastAsia="Times New Roman" w:hAnsi="Times New Roman" w:cs="Times New Roman"/>
          <w:sz w:val="24"/>
          <w:szCs w:val="24"/>
        </w:rPr>
      </w:pPr>
    </w:p>
    <w:p w14:paraId="0000005A"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infuriating,” Sheila Lockwood said. “He had no consequences for a year and a half. He went out and partied. He went to Cubs games. He was celebrating his college graduation. And our lives are literally destroyed.”</w:t>
      </w:r>
    </w:p>
    <w:p w14:paraId="0000005B" w14:textId="77777777" w:rsidR="006F0BB6" w:rsidRDefault="006F0BB6">
      <w:pPr>
        <w:rPr>
          <w:rFonts w:ascii="Times New Roman" w:eastAsia="Times New Roman" w:hAnsi="Times New Roman" w:cs="Times New Roman"/>
          <w:sz w:val="24"/>
          <w:szCs w:val="24"/>
        </w:rPr>
      </w:pPr>
    </w:p>
    <w:p w14:paraId="0000005C"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October 2019, the driver Eric </w:t>
      </w:r>
      <w:proofErr w:type="spellStart"/>
      <w:r>
        <w:rPr>
          <w:rFonts w:ascii="Times New Roman" w:eastAsia="Times New Roman" w:hAnsi="Times New Roman" w:cs="Times New Roman"/>
          <w:sz w:val="24"/>
          <w:szCs w:val="24"/>
        </w:rPr>
        <w:t>Labahn</w:t>
      </w:r>
      <w:proofErr w:type="spellEnd"/>
      <w:r>
        <w:rPr>
          <w:rFonts w:ascii="Times New Roman" w:eastAsia="Times New Roman" w:hAnsi="Times New Roman" w:cs="Times New Roman"/>
          <w:sz w:val="24"/>
          <w:szCs w:val="24"/>
        </w:rPr>
        <w:t xml:space="preserve"> was </w:t>
      </w:r>
      <w:hyperlink r:id="rId20">
        <w:r>
          <w:rPr>
            <w:rFonts w:ascii="Times New Roman" w:eastAsia="Times New Roman" w:hAnsi="Times New Roman" w:cs="Times New Roman"/>
            <w:color w:val="1155CC"/>
            <w:sz w:val="24"/>
            <w:szCs w:val="24"/>
            <w:u w:val="single"/>
          </w:rPr>
          <w:t>sentenced</w:t>
        </w:r>
      </w:hyperlink>
      <w:r>
        <w:rPr>
          <w:rFonts w:ascii="Times New Roman" w:eastAsia="Times New Roman" w:hAnsi="Times New Roman" w:cs="Times New Roman"/>
          <w:sz w:val="24"/>
          <w:szCs w:val="24"/>
        </w:rPr>
        <w:t xml:space="preserve"> to three years of initial prison confinement with four additional years of extended supervision. Lockwood believes her efforts to raise awareness — yielding more than 80 victim impact letters sent to the judge — led to the steeper penalty than what the state recommended. </w:t>
      </w:r>
    </w:p>
    <w:p w14:paraId="0000005D" w14:textId="77777777" w:rsidR="006F0BB6" w:rsidRDefault="006F0BB6">
      <w:pPr>
        <w:rPr>
          <w:rFonts w:ascii="Times New Roman" w:eastAsia="Times New Roman" w:hAnsi="Times New Roman" w:cs="Times New Roman"/>
          <w:sz w:val="24"/>
          <w:szCs w:val="24"/>
        </w:rPr>
      </w:pPr>
    </w:p>
    <w:p w14:paraId="0000005E"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month later, Lockwood joined Gov. Tony Evers as he signed </w:t>
      </w:r>
      <w:hyperlink r:id="rId21">
        <w:r>
          <w:rPr>
            <w:rFonts w:ascii="Times New Roman" w:eastAsia="Times New Roman" w:hAnsi="Times New Roman" w:cs="Times New Roman"/>
            <w:color w:val="1155CC"/>
            <w:sz w:val="24"/>
            <w:szCs w:val="24"/>
            <w:u w:val="single"/>
          </w:rPr>
          <w:t>Wisconsin Act 31</w:t>
        </w:r>
      </w:hyperlink>
      <w:r>
        <w:rPr>
          <w:rFonts w:ascii="Times New Roman" w:eastAsia="Times New Roman" w:hAnsi="Times New Roman" w:cs="Times New Roman"/>
          <w:sz w:val="24"/>
          <w:szCs w:val="24"/>
        </w:rPr>
        <w:t xml:space="preserve">, establishing a mandatory minimum five-year sentence for those convicted of homicide by intoxicated use of a vehicle. The law allows shorter terms “if the court finds a compelling reason and places its reason on the record.” </w:t>
      </w:r>
    </w:p>
    <w:p w14:paraId="0000005F" w14:textId="77777777" w:rsidR="006F0BB6" w:rsidRDefault="006F0BB6">
      <w:pPr>
        <w:rPr>
          <w:rFonts w:ascii="Times New Roman" w:eastAsia="Times New Roman" w:hAnsi="Times New Roman" w:cs="Times New Roman"/>
          <w:sz w:val="24"/>
          <w:szCs w:val="24"/>
        </w:rPr>
      </w:pPr>
    </w:p>
    <w:p w14:paraId="00000060"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Lockwood pushed for a heavier penalty against </w:t>
      </w:r>
      <w:proofErr w:type="spellStart"/>
      <w:r>
        <w:rPr>
          <w:rFonts w:ascii="Times New Roman" w:eastAsia="Times New Roman" w:hAnsi="Times New Roman" w:cs="Times New Roman"/>
          <w:sz w:val="24"/>
          <w:szCs w:val="24"/>
        </w:rPr>
        <w:t>Labahn</w:t>
      </w:r>
      <w:proofErr w:type="spellEnd"/>
      <w:r>
        <w:rPr>
          <w:rFonts w:ascii="Times New Roman" w:eastAsia="Times New Roman" w:hAnsi="Times New Roman" w:cs="Times New Roman"/>
          <w:sz w:val="24"/>
          <w:szCs w:val="24"/>
        </w:rPr>
        <w:t>. “But nothing would ever be enough. Because it'll never bring Austin back.”</w:t>
      </w:r>
    </w:p>
    <w:p w14:paraId="00000061" w14:textId="77777777" w:rsidR="006F0BB6" w:rsidRDefault="006F0BB6">
      <w:pPr>
        <w:rPr>
          <w:rFonts w:ascii="Times New Roman" w:eastAsia="Times New Roman" w:hAnsi="Times New Roman" w:cs="Times New Roman"/>
          <w:sz w:val="24"/>
          <w:szCs w:val="24"/>
        </w:rPr>
      </w:pPr>
    </w:p>
    <w:p w14:paraId="00000062" w14:textId="77777777" w:rsidR="006F0BB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Little traction on the state level</w:t>
      </w:r>
    </w:p>
    <w:p w14:paraId="00000063" w14:textId="77777777" w:rsidR="006F0BB6" w:rsidRDefault="006F0BB6">
      <w:pPr>
        <w:rPr>
          <w:rFonts w:ascii="Times New Roman" w:eastAsia="Times New Roman" w:hAnsi="Times New Roman" w:cs="Times New Roman"/>
          <w:b/>
          <w:sz w:val="24"/>
          <w:szCs w:val="24"/>
        </w:rPr>
      </w:pPr>
    </w:p>
    <w:p w14:paraId="00000064"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Wisconsin remains a national outlier in its lax penalties for intoxicated driving — particularly for first and second-time offenders. </w:t>
      </w:r>
    </w:p>
    <w:p w14:paraId="00000065" w14:textId="77777777" w:rsidR="006F0BB6" w:rsidRDefault="006F0BB6">
      <w:pPr>
        <w:rPr>
          <w:rFonts w:ascii="Times New Roman" w:eastAsia="Times New Roman" w:hAnsi="Times New Roman" w:cs="Times New Roman"/>
          <w:sz w:val="24"/>
          <w:szCs w:val="24"/>
        </w:rPr>
      </w:pPr>
    </w:p>
    <w:p w14:paraId="00000066"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most states classify a first Operating While Intoxicated charge as a misdemeanor, for instance, Wisconsin considers it a non-criminal charge without jail or prison penalty. First-time offenders in Wisconsin </w:t>
      </w:r>
      <w:hyperlink r:id="rId22">
        <w:r>
          <w:rPr>
            <w:rFonts w:ascii="Times New Roman" w:eastAsia="Times New Roman" w:hAnsi="Times New Roman" w:cs="Times New Roman"/>
            <w:color w:val="1155CC"/>
            <w:sz w:val="24"/>
            <w:szCs w:val="24"/>
            <w:u w:val="single"/>
          </w:rPr>
          <w:t>typically face</w:t>
        </w:r>
      </w:hyperlink>
      <w:r>
        <w:rPr>
          <w:rFonts w:ascii="Times New Roman" w:eastAsia="Times New Roman" w:hAnsi="Times New Roman" w:cs="Times New Roman"/>
          <w:sz w:val="24"/>
          <w:szCs w:val="24"/>
        </w:rPr>
        <w:t xml:space="preserve"> a fine and a driver’s license revocation for six to nine months. </w:t>
      </w:r>
    </w:p>
    <w:p w14:paraId="00000067" w14:textId="77777777" w:rsidR="006F0BB6" w:rsidRDefault="006F0BB6">
      <w:pPr>
        <w:rPr>
          <w:rFonts w:ascii="Times New Roman" w:eastAsia="Times New Roman" w:hAnsi="Times New Roman" w:cs="Times New Roman"/>
          <w:sz w:val="24"/>
          <w:szCs w:val="24"/>
        </w:rPr>
      </w:pPr>
    </w:p>
    <w:p w14:paraId="00000068"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23" w:anchor=":~:text=Judges%20in%20Wisconsin%20are%20required,test%20at%20a%20traffic%20stop">
        <w:r>
          <w:rPr>
            <w:rFonts w:ascii="Times New Roman" w:eastAsia="Times New Roman" w:hAnsi="Times New Roman" w:cs="Times New Roman"/>
            <w:color w:val="1155CC"/>
            <w:sz w:val="24"/>
            <w:szCs w:val="24"/>
            <w:u w:val="single"/>
          </w:rPr>
          <w:t>state requires</w:t>
        </w:r>
      </w:hyperlink>
      <w:r>
        <w:rPr>
          <w:rFonts w:ascii="Times New Roman" w:eastAsia="Times New Roman" w:hAnsi="Times New Roman" w:cs="Times New Roman"/>
          <w:sz w:val="24"/>
          <w:szCs w:val="24"/>
        </w:rPr>
        <w:t xml:space="preserve"> interlocking devices for drivers who refuse to take breathalyzer tests at traffic stops and all repeat offenders. The requirements don’t extend to first-time convicted drivers unless their blood alcohol concentration measures .15 or higher.  </w:t>
      </w:r>
    </w:p>
    <w:p w14:paraId="00000069" w14:textId="77777777" w:rsidR="006F0BB6" w:rsidRDefault="006F0BB6">
      <w:pPr>
        <w:rPr>
          <w:rFonts w:ascii="Times New Roman" w:eastAsia="Times New Roman" w:hAnsi="Times New Roman" w:cs="Times New Roman"/>
          <w:sz w:val="24"/>
          <w:szCs w:val="24"/>
        </w:rPr>
      </w:pPr>
    </w:p>
    <w:p w14:paraId="0000006A"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ignition interlocks are installed, drivers must blow into the mouthpiece, allowing a device to measure their breath alcohol content. The vehicle will not start if the driver’s alcohol content is above 0.02%, below the 0.08% legal limit for blood alcohol concentration. </w:t>
      </w:r>
    </w:p>
    <w:p w14:paraId="0000006B" w14:textId="77777777" w:rsidR="006F0BB6" w:rsidRDefault="006F0BB6">
      <w:pPr>
        <w:rPr>
          <w:rFonts w:ascii="Times New Roman" w:eastAsia="Times New Roman" w:hAnsi="Times New Roman" w:cs="Times New Roman"/>
          <w:sz w:val="24"/>
          <w:szCs w:val="24"/>
        </w:rPr>
      </w:pPr>
    </w:p>
    <w:p w14:paraId="0000006C"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Interlocks reduce repeat drunk driving offenses by </w:t>
      </w:r>
      <w:hyperlink r:id="rId24" w:anchor=":~:text=Keep%20your%20state%20safe%E2%80%94increase%20alcohol%20ignition%20interlock%20use&amp;text=Ignition%20interlocks%20reduce%20driving%20while,70%25%20while%20they%20are%20installed.">
        <w:r>
          <w:rPr>
            <w:rFonts w:ascii="Times New Roman" w:eastAsia="Times New Roman" w:hAnsi="Times New Roman" w:cs="Times New Roman"/>
            <w:color w:val="1155CC"/>
            <w:sz w:val="24"/>
            <w:szCs w:val="24"/>
            <w:u w:val="single"/>
          </w:rPr>
          <w:t>about 70%</w:t>
        </w:r>
      </w:hyperlink>
      <w:r>
        <w:rPr>
          <w:rFonts w:ascii="Times New Roman" w:eastAsia="Times New Roman" w:hAnsi="Times New Roman" w:cs="Times New Roman"/>
          <w:sz w:val="24"/>
          <w:szCs w:val="24"/>
        </w:rPr>
        <w:t xml:space="preserve"> while installed, according to the federal Centers for Disease Control and Prevention.</w:t>
      </w:r>
    </w:p>
    <w:p w14:paraId="0000006D" w14:textId="77777777" w:rsidR="006F0BB6" w:rsidRDefault="006F0BB6">
      <w:pPr>
        <w:rPr>
          <w:rFonts w:ascii="Times New Roman" w:eastAsia="Times New Roman" w:hAnsi="Times New Roman" w:cs="Times New Roman"/>
          <w:sz w:val="24"/>
          <w:szCs w:val="24"/>
        </w:rPr>
      </w:pPr>
    </w:p>
    <w:p w14:paraId="0000006E"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Mothers Against Drunk Driving has spent years urging Wisconsin lawmakers to extend interlock mandates to all first-time offenders and join </w:t>
      </w:r>
      <w:hyperlink r:id="rId25">
        <w:r>
          <w:rPr>
            <w:rFonts w:ascii="Times New Roman" w:eastAsia="Times New Roman" w:hAnsi="Times New Roman" w:cs="Times New Roman"/>
            <w:color w:val="1155CC"/>
            <w:sz w:val="24"/>
            <w:szCs w:val="24"/>
            <w:u w:val="single"/>
          </w:rPr>
          <w:t>34 states and the District of Columbia</w:t>
        </w:r>
      </w:hyperlink>
      <w:r>
        <w:rPr>
          <w:rFonts w:ascii="Times New Roman" w:eastAsia="Times New Roman" w:hAnsi="Times New Roman" w:cs="Times New Roman"/>
          <w:sz w:val="24"/>
          <w:szCs w:val="24"/>
        </w:rPr>
        <w:t xml:space="preserve"> that require them for all people convicted of drunk driving.  </w:t>
      </w:r>
    </w:p>
    <w:p w14:paraId="0000006F" w14:textId="77777777" w:rsidR="006F0BB6" w:rsidRDefault="006F0BB6">
      <w:pPr>
        <w:rPr>
          <w:rFonts w:ascii="Times New Roman" w:eastAsia="Times New Roman" w:hAnsi="Times New Roman" w:cs="Times New Roman"/>
          <w:sz w:val="24"/>
          <w:szCs w:val="24"/>
        </w:rPr>
      </w:pPr>
    </w:p>
    <w:p w14:paraId="00000070"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Evers, a Democrat, proposed such a change in his 2023-25 budget. The Legislature’s Republican-controlled Joint Committee on Finance </w:t>
      </w:r>
      <w:hyperlink r:id="rId26">
        <w:r>
          <w:rPr>
            <w:rFonts w:ascii="Times New Roman" w:eastAsia="Times New Roman" w:hAnsi="Times New Roman" w:cs="Times New Roman"/>
            <w:color w:val="1155CC"/>
            <w:sz w:val="24"/>
            <w:szCs w:val="24"/>
            <w:u w:val="single"/>
          </w:rPr>
          <w:t>removed the provision</w:t>
        </w:r>
      </w:hyperlink>
      <w:r>
        <w:rPr>
          <w:rFonts w:ascii="Times New Roman" w:eastAsia="Times New Roman" w:hAnsi="Times New Roman" w:cs="Times New Roman"/>
          <w:sz w:val="24"/>
          <w:szCs w:val="24"/>
        </w:rPr>
        <w:t xml:space="preserve"> along with hundreds of others before Evers </w:t>
      </w:r>
      <w:hyperlink r:id="rId27">
        <w:r>
          <w:rPr>
            <w:rFonts w:ascii="Times New Roman" w:eastAsia="Times New Roman" w:hAnsi="Times New Roman" w:cs="Times New Roman"/>
            <w:color w:val="1155CC"/>
            <w:sz w:val="24"/>
            <w:szCs w:val="24"/>
            <w:u w:val="single"/>
          </w:rPr>
          <w:t>ultimately signed the budget in July</w:t>
        </w:r>
      </w:hyperlink>
      <w:r>
        <w:rPr>
          <w:rFonts w:ascii="Times New Roman" w:eastAsia="Times New Roman" w:hAnsi="Times New Roman" w:cs="Times New Roman"/>
          <w:sz w:val="24"/>
          <w:szCs w:val="24"/>
        </w:rPr>
        <w:t xml:space="preserve">. </w:t>
      </w:r>
    </w:p>
    <w:p w14:paraId="00000071"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2" w14:textId="77777777" w:rsidR="006F0BB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Most alcoholism goes </w:t>
      </w:r>
      <w:proofErr w:type="gramStart"/>
      <w:r>
        <w:rPr>
          <w:rFonts w:ascii="Times New Roman" w:eastAsia="Times New Roman" w:hAnsi="Times New Roman" w:cs="Times New Roman"/>
          <w:b/>
          <w:sz w:val="24"/>
          <w:szCs w:val="24"/>
        </w:rPr>
        <w:t>untreated</w:t>
      </w:r>
      <w:proofErr w:type="gramEnd"/>
      <w:r>
        <w:rPr>
          <w:rFonts w:ascii="Times New Roman" w:eastAsia="Times New Roman" w:hAnsi="Times New Roman" w:cs="Times New Roman"/>
          <w:b/>
          <w:sz w:val="24"/>
          <w:szCs w:val="24"/>
        </w:rPr>
        <w:t xml:space="preserve"> </w:t>
      </w:r>
    </w:p>
    <w:p w14:paraId="00000073" w14:textId="77777777" w:rsidR="006F0BB6" w:rsidRDefault="006F0BB6">
      <w:pPr>
        <w:rPr>
          <w:rFonts w:ascii="Times New Roman" w:eastAsia="Times New Roman" w:hAnsi="Times New Roman" w:cs="Times New Roman"/>
          <w:sz w:val="24"/>
          <w:szCs w:val="24"/>
        </w:rPr>
      </w:pPr>
    </w:p>
    <w:p w14:paraId="00000074"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those seeking help with alcohol addiction? Wisconsin has a shortage of treatment providers, and high costs further limit options, said </w:t>
      </w:r>
      <w:proofErr w:type="spellStart"/>
      <w:r>
        <w:rPr>
          <w:rFonts w:ascii="Times New Roman" w:eastAsia="Times New Roman" w:hAnsi="Times New Roman" w:cs="Times New Roman"/>
          <w:sz w:val="24"/>
          <w:szCs w:val="24"/>
        </w:rPr>
        <w:t>Busalacchi</w:t>
      </w:r>
      <w:proofErr w:type="spellEnd"/>
      <w:r>
        <w:rPr>
          <w:rFonts w:ascii="Times New Roman" w:eastAsia="Times New Roman" w:hAnsi="Times New Roman" w:cs="Times New Roman"/>
          <w:sz w:val="24"/>
          <w:szCs w:val="24"/>
        </w:rPr>
        <w:t xml:space="preserve"> of the Wisconsin Alcohol Policy Project. </w:t>
      </w:r>
    </w:p>
    <w:p w14:paraId="00000075" w14:textId="77777777" w:rsidR="006F0BB6" w:rsidRDefault="006F0BB6">
      <w:pPr>
        <w:shd w:val="clear" w:color="auto" w:fill="FFFFFF"/>
        <w:rPr>
          <w:rFonts w:ascii="Times New Roman" w:eastAsia="Times New Roman" w:hAnsi="Times New Roman" w:cs="Times New Roman"/>
          <w:sz w:val="24"/>
          <w:szCs w:val="24"/>
        </w:rPr>
      </w:pPr>
    </w:p>
    <w:p w14:paraId="00000076" w14:textId="77777777" w:rsidR="006F0BB6"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estimated 80% of Americans with an alcohol use disorder never receive treatment, and </w:t>
      </w:r>
      <w:hyperlink r:id="rId28">
        <w:r>
          <w:rPr>
            <w:rFonts w:ascii="Times New Roman" w:eastAsia="Times New Roman" w:hAnsi="Times New Roman" w:cs="Times New Roman"/>
            <w:color w:val="1155CC"/>
            <w:sz w:val="24"/>
            <w:szCs w:val="24"/>
            <w:u w:val="single"/>
          </w:rPr>
          <w:t>14%</w:t>
        </w:r>
      </w:hyperlink>
      <w:r>
        <w:rPr>
          <w:rFonts w:ascii="Times New Roman" w:eastAsia="Times New Roman" w:hAnsi="Times New Roman" w:cs="Times New Roman"/>
          <w:sz w:val="24"/>
          <w:szCs w:val="24"/>
        </w:rPr>
        <w:t xml:space="preserve"> of those who don’t seek help cite cost as a barrier, a Recovery Research Institute study found. The most common reason for avoiding treatment: The thinking that “I should be strong enough to handle it on my own.”</w:t>
      </w:r>
    </w:p>
    <w:p w14:paraId="00000077" w14:textId="77777777" w:rsidR="006F0BB6" w:rsidRDefault="006F0BB6">
      <w:pPr>
        <w:shd w:val="clear" w:color="auto" w:fill="FFFFFF"/>
        <w:rPr>
          <w:rFonts w:ascii="Times New Roman" w:eastAsia="Times New Roman" w:hAnsi="Times New Roman" w:cs="Times New Roman"/>
          <w:sz w:val="24"/>
          <w:szCs w:val="24"/>
        </w:rPr>
      </w:pPr>
    </w:p>
    <w:p w14:paraId="00000078" w14:textId="77777777" w:rsidR="006F0BB6"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of Health Services in February released a </w:t>
      </w:r>
      <w:hyperlink r:id="rId29">
        <w:r>
          <w:rPr>
            <w:rFonts w:ascii="Times New Roman" w:eastAsia="Times New Roman" w:hAnsi="Times New Roman" w:cs="Times New Roman"/>
            <w:color w:val="1155CC"/>
            <w:sz w:val="24"/>
            <w:szCs w:val="24"/>
            <w:u w:val="single"/>
          </w:rPr>
          <w:t>state health improvement plan</w:t>
        </w:r>
      </w:hyperlink>
      <w:r>
        <w:rPr>
          <w:rFonts w:ascii="Times New Roman" w:eastAsia="Times New Roman" w:hAnsi="Times New Roman" w:cs="Times New Roman"/>
          <w:sz w:val="24"/>
          <w:szCs w:val="24"/>
        </w:rPr>
        <w:t xml:space="preserve"> focused on building community-based solutions rather than an individualistic approach. It includes addressing issues that fall outside of the typical domain of public health agencies, such as access </w:t>
      </w:r>
      <w:r>
        <w:rPr>
          <w:rFonts w:ascii="Times New Roman" w:eastAsia="Times New Roman" w:hAnsi="Times New Roman" w:cs="Times New Roman"/>
          <w:sz w:val="24"/>
          <w:szCs w:val="24"/>
        </w:rPr>
        <w:lastRenderedPageBreak/>
        <w:t xml:space="preserve">to housing, childcare and other resources. </w:t>
      </w:r>
      <w:proofErr w:type="spellStart"/>
      <w:r>
        <w:rPr>
          <w:rFonts w:ascii="Times New Roman" w:eastAsia="Times New Roman" w:hAnsi="Times New Roman" w:cs="Times New Roman"/>
          <w:sz w:val="24"/>
          <w:szCs w:val="24"/>
        </w:rPr>
        <w:t>Busalacchi</w:t>
      </w:r>
      <w:proofErr w:type="spellEnd"/>
      <w:r>
        <w:rPr>
          <w:rFonts w:ascii="Times New Roman" w:eastAsia="Times New Roman" w:hAnsi="Times New Roman" w:cs="Times New Roman"/>
          <w:sz w:val="24"/>
          <w:szCs w:val="24"/>
        </w:rPr>
        <w:t xml:space="preserve"> said a community approach could help tackle Wisconsin’s alcohol problems. </w:t>
      </w:r>
    </w:p>
    <w:p w14:paraId="00000079" w14:textId="77777777" w:rsidR="006F0BB6" w:rsidRDefault="006F0BB6">
      <w:pPr>
        <w:shd w:val="clear" w:color="auto" w:fill="FFFFFF"/>
        <w:rPr>
          <w:rFonts w:ascii="Times New Roman" w:eastAsia="Times New Roman" w:hAnsi="Times New Roman" w:cs="Times New Roman"/>
          <w:sz w:val="24"/>
          <w:szCs w:val="24"/>
        </w:rPr>
      </w:pPr>
    </w:p>
    <w:p w14:paraId="0000007A" w14:textId="77777777" w:rsidR="006F0BB6" w:rsidRDefault="0000000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Seeking solutions</w:t>
      </w:r>
    </w:p>
    <w:p w14:paraId="0000007B" w14:textId="77777777" w:rsidR="006F0BB6" w:rsidRDefault="006F0BB6">
      <w:pPr>
        <w:shd w:val="clear" w:color="auto" w:fill="FFFFFF"/>
        <w:rPr>
          <w:rFonts w:ascii="Times New Roman" w:eastAsia="Times New Roman" w:hAnsi="Times New Roman" w:cs="Times New Roman"/>
          <w:sz w:val="24"/>
          <w:szCs w:val="24"/>
        </w:rPr>
      </w:pPr>
    </w:p>
    <w:p w14:paraId="0000007C" w14:textId="77777777" w:rsidR="006F0BB6"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example is </w:t>
      </w:r>
      <w:hyperlink r:id="rId30">
        <w:r>
          <w:rPr>
            <w:rFonts w:ascii="Times New Roman" w:eastAsia="Times New Roman" w:hAnsi="Times New Roman" w:cs="Times New Roman"/>
            <w:color w:val="1155CC"/>
            <w:sz w:val="24"/>
            <w:szCs w:val="24"/>
            <w:u w:val="single"/>
          </w:rPr>
          <w:t>Operation River Watch</w:t>
        </w:r>
      </w:hyperlink>
      <w:r>
        <w:rPr>
          <w:rFonts w:ascii="Times New Roman" w:eastAsia="Times New Roman" w:hAnsi="Times New Roman" w:cs="Times New Roman"/>
          <w:sz w:val="24"/>
          <w:szCs w:val="24"/>
        </w:rPr>
        <w:t xml:space="preserve">, formed to monitor Riverside Park in La Crosse after eight college students between 1997 and 2006 were found to have drowned in the Mississippi River after excessive drinking. Volunteers have prevented further drownings by making sure people don’t enter the park at late hours on Thursday, </w:t>
      </w:r>
      <w:proofErr w:type="gramStart"/>
      <w:r>
        <w:rPr>
          <w:rFonts w:ascii="Times New Roman" w:eastAsia="Times New Roman" w:hAnsi="Times New Roman" w:cs="Times New Roman"/>
          <w:sz w:val="24"/>
          <w:szCs w:val="24"/>
        </w:rPr>
        <w:t>Friday</w:t>
      </w:r>
      <w:proofErr w:type="gramEnd"/>
      <w:r>
        <w:rPr>
          <w:rFonts w:ascii="Times New Roman" w:eastAsia="Times New Roman" w:hAnsi="Times New Roman" w:cs="Times New Roman"/>
          <w:sz w:val="24"/>
          <w:szCs w:val="24"/>
        </w:rPr>
        <w:t xml:space="preserve"> and Saturday nights. </w:t>
      </w:r>
    </w:p>
    <w:p w14:paraId="0000007D" w14:textId="77777777" w:rsidR="006F0BB6" w:rsidRDefault="006F0BB6">
      <w:pPr>
        <w:shd w:val="clear" w:color="auto" w:fill="FFFFFF"/>
        <w:rPr>
          <w:rFonts w:ascii="Times New Roman" w:eastAsia="Times New Roman" w:hAnsi="Times New Roman" w:cs="Times New Roman"/>
          <w:sz w:val="24"/>
          <w:szCs w:val="24"/>
        </w:rPr>
      </w:pPr>
    </w:p>
    <w:p w14:paraId="0000007E"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31">
        <w:r>
          <w:rPr>
            <w:rFonts w:ascii="Times New Roman" w:eastAsia="Times New Roman" w:hAnsi="Times New Roman" w:cs="Times New Roman"/>
            <w:color w:val="1155CC"/>
            <w:sz w:val="24"/>
            <w:szCs w:val="24"/>
            <w:u w:val="single"/>
          </w:rPr>
          <w:t>CDC’s community-based recommendations</w:t>
        </w:r>
      </w:hyperlink>
      <w:r>
        <w:rPr>
          <w:rFonts w:ascii="Times New Roman" w:eastAsia="Times New Roman" w:hAnsi="Times New Roman" w:cs="Times New Roman"/>
          <w:sz w:val="24"/>
          <w:szCs w:val="24"/>
        </w:rPr>
        <w:t xml:space="preserve"> to reduce alcohol consumption include taxing alcohol, limiting the density of alcohol outlets through zoning or licensing policies, using liability laws to prevent sales to underage people and limiting liquor store hours.</w:t>
      </w:r>
    </w:p>
    <w:p w14:paraId="0000007F" w14:textId="77777777" w:rsidR="006F0BB6" w:rsidRDefault="006F0BB6">
      <w:pPr>
        <w:rPr>
          <w:rFonts w:ascii="Times New Roman" w:eastAsia="Times New Roman" w:hAnsi="Times New Roman" w:cs="Times New Roman"/>
          <w:sz w:val="24"/>
          <w:szCs w:val="24"/>
        </w:rPr>
      </w:pPr>
    </w:p>
    <w:p w14:paraId="00000080"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Focusing solely on individuals rather than communities won’t address the full scope of Wisconsin’s alcohol problem, </w:t>
      </w:r>
      <w:proofErr w:type="spellStart"/>
      <w:r>
        <w:rPr>
          <w:rFonts w:ascii="Times New Roman" w:eastAsia="Times New Roman" w:hAnsi="Times New Roman" w:cs="Times New Roman"/>
          <w:sz w:val="24"/>
          <w:szCs w:val="24"/>
        </w:rPr>
        <w:t>Busalacchi</w:t>
      </w:r>
      <w:proofErr w:type="spellEnd"/>
      <w:r>
        <w:rPr>
          <w:rFonts w:ascii="Times New Roman" w:eastAsia="Times New Roman" w:hAnsi="Times New Roman" w:cs="Times New Roman"/>
          <w:sz w:val="24"/>
          <w:szCs w:val="24"/>
        </w:rPr>
        <w:t xml:space="preserve"> said. </w:t>
      </w:r>
    </w:p>
    <w:p w14:paraId="00000081" w14:textId="77777777" w:rsidR="006F0BB6" w:rsidRDefault="006F0BB6">
      <w:pPr>
        <w:rPr>
          <w:rFonts w:ascii="Times New Roman" w:eastAsia="Times New Roman" w:hAnsi="Times New Roman" w:cs="Times New Roman"/>
          <w:sz w:val="24"/>
          <w:szCs w:val="24"/>
        </w:rPr>
      </w:pPr>
    </w:p>
    <w:p w14:paraId="00000082"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“Population-level approaches work best versus only doing individual things,” she said. “You kind of have to do both, right?”</w:t>
      </w:r>
    </w:p>
    <w:p w14:paraId="00000083" w14:textId="77777777" w:rsidR="006F0BB6" w:rsidRDefault="006F0BB6">
      <w:pPr>
        <w:rPr>
          <w:rFonts w:ascii="Times New Roman" w:eastAsia="Times New Roman" w:hAnsi="Times New Roman" w:cs="Times New Roman"/>
          <w:sz w:val="24"/>
          <w:szCs w:val="24"/>
        </w:rPr>
      </w:pPr>
    </w:p>
    <w:p w14:paraId="00000084" w14:textId="77777777" w:rsidR="006F0BB6"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Wisconsin Watch’s Rachel Hale contributed reporting to this story.</w:t>
      </w:r>
    </w:p>
    <w:p w14:paraId="00000085" w14:textId="77777777" w:rsidR="006F0BB6" w:rsidRDefault="006F0BB6">
      <w:pPr>
        <w:rPr>
          <w:rFonts w:ascii="Times New Roman" w:eastAsia="Times New Roman" w:hAnsi="Times New Roman" w:cs="Times New Roman"/>
          <w:sz w:val="24"/>
          <w:szCs w:val="24"/>
        </w:rPr>
      </w:pPr>
    </w:p>
    <w:p w14:paraId="00000086" w14:textId="77777777" w:rsidR="006F0BB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 box: Find treatment for alcohol addiction in </w:t>
      </w:r>
      <w:proofErr w:type="gramStart"/>
      <w:r>
        <w:rPr>
          <w:rFonts w:ascii="Times New Roman" w:eastAsia="Times New Roman" w:hAnsi="Times New Roman" w:cs="Times New Roman"/>
          <w:b/>
          <w:sz w:val="24"/>
          <w:szCs w:val="24"/>
        </w:rPr>
        <w:t>Wisconsin</w:t>
      </w:r>
      <w:proofErr w:type="gramEnd"/>
      <w:r>
        <w:rPr>
          <w:rFonts w:ascii="Times New Roman" w:eastAsia="Times New Roman" w:hAnsi="Times New Roman" w:cs="Times New Roman"/>
          <w:b/>
          <w:sz w:val="24"/>
          <w:szCs w:val="24"/>
        </w:rPr>
        <w:t xml:space="preserve"> </w:t>
      </w:r>
    </w:p>
    <w:p w14:paraId="00000087" w14:textId="77777777" w:rsidR="006F0BB6" w:rsidRDefault="006F0BB6">
      <w:pPr>
        <w:rPr>
          <w:rFonts w:ascii="Times New Roman" w:eastAsia="Times New Roman" w:hAnsi="Times New Roman" w:cs="Times New Roman"/>
          <w:b/>
          <w:sz w:val="24"/>
          <w:szCs w:val="24"/>
        </w:rPr>
      </w:pPr>
    </w:p>
    <w:p w14:paraId="00000088"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Wisconsin Department of Health Services sponsors a Wisconsin Addiction Recovery Helpline, which offers free, confidential, statewide resources for finding substance abuse treatment and recovery services. Call 2-1-1 or visit 211wisconsin.communityos.org/ for more information. </w:t>
      </w:r>
    </w:p>
    <w:p w14:paraId="00000089" w14:textId="77777777" w:rsidR="006F0BB6" w:rsidRDefault="006F0BB6">
      <w:pPr>
        <w:rPr>
          <w:rFonts w:ascii="Times New Roman" w:eastAsia="Times New Roman" w:hAnsi="Times New Roman" w:cs="Times New Roman"/>
          <w:sz w:val="24"/>
          <w:szCs w:val="24"/>
        </w:rPr>
      </w:pPr>
    </w:p>
    <w:p w14:paraId="0000008A"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Mental Health America of Wisconsin </w:t>
      </w:r>
      <w:hyperlink r:id="rId32">
        <w:r>
          <w:rPr>
            <w:rFonts w:ascii="Times New Roman" w:eastAsia="Times New Roman" w:hAnsi="Times New Roman" w:cs="Times New Roman"/>
            <w:color w:val="1155CC"/>
            <w:sz w:val="24"/>
            <w:szCs w:val="24"/>
            <w:u w:val="single"/>
          </w:rPr>
          <w:t>searchable database</w:t>
        </w:r>
      </w:hyperlink>
      <w:r>
        <w:rPr>
          <w:rFonts w:ascii="Times New Roman" w:eastAsia="Times New Roman" w:hAnsi="Times New Roman" w:cs="Times New Roman"/>
          <w:sz w:val="24"/>
          <w:szCs w:val="24"/>
        </w:rPr>
        <w:t xml:space="preserve"> can be filtered to show resources related to drug and alcohol recovery. </w:t>
      </w:r>
    </w:p>
    <w:p w14:paraId="0000008B" w14:textId="77777777" w:rsidR="006F0BB6" w:rsidRDefault="006F0BB6">
      <w:pPr>
        <w:rPr>
          <w:rFonts w:ascii="Times New Roman" w:eastAsia="Times New Roman" w:hAnsi="Times New Roman" w:cs="Times New Roman"/>
          <w:sz w:val="24"/>
          <w:szCs w:val="24"/>
        </w:rPr>
      </w:pPr>
    </w:p>
    <w:p w14:paraId="0000008C"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hyperlink r:id="rId33">
        <w:r>
          <w:rPr>
            <w:rFonts w:ascii="Times New Roman" w:eastAsia="Times New Roman" w:hAnsi="Times New Roman" w:cs="Times New Roman"/>
            <w:color w:val="1155CC"/>
            <w:sz w:val="24"/>
            <w:szCs w:val="24"/>
            <w:u w:val="single"/>
          </w:rPr>
          <w:t>searchable Substance Abuse and Mental Health Service Administration resources database</w:t>
        </w:r>
      </w:hyperlink>
      <w:r>
        <w:rPr>
          <w:rFonts w:ascii="Times New Roman" w:eastAsia="Times New Roman" w:hAnsi="Times New Roman" w:cs="Times New Roman"/>
          <w:sz w:val="24"/>
          <w:szCs w:val="24"/>
        </w:rPr>
        <w:t xml:space="preserve"> can be filtered by type of service, payment options and treatment options.</w:t>
      </w:r>
    </w:p>
    <w:p w14:paraId="0000008D" w14:textId="77777777" w:rsidR="006F0BB6" w:rsidRDefault="006F0BB6">
      <w:pPr>
        <w:rPr>
          <w:rFonts w:ascii="Times New Roman" w:eastAsia="Times New Roman" w:hAnsi="Times New Roman" w:cs="Times New Roman"/>
          <w:sz w:val="24"/>
          <w:szCs w:val="24"/>
        </w:rPr>
      </w:pPr>
    </w:p>
    <w:p w14:paraId="0000008E" w14:textId="77777777" w:rsidR="006F0BB6" w:rsidRDefault="006F0BB6">
      <w:pPr>
        <w:rPr>
          <w:rFonts w:ascii="Times New Roman" w:eastAsia="Times New Roman" w:hAnsi="Times New Roman" w:cs="Times New Roman"/>
          <w:sz w:val="24"/>
          <w:szCs w:val="24"/>
        </w:rPr>
      </w:pPr>
    </w:p>
    <w:p w14:paraId="0000008F" w14:textId="77777777" w:rsidR="006F0BB6"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lastRenderedPageBreak/>
        <w:t xml:space="preserve">How alcoholism derailed former Wisconsin running back </w:t>
      </w:r>
      <w:proofErr w:type="spellStart"/>
      <w:r>
        <w:rPr>
          <w:rFonts w:ascii="Times New Roman" w:eastAsia="Times New Roman" w:hAnsi="Times New Roman" w:cs="Times New Roman"/>
          <w:sz w:val="60"/>
          <w:szCs w:val="60"/>
        </w:rPr>
        <w:t>Montee</w:t>
      </w:r>
      <w:proofErr w:type="spellEnd"/>
      <w:r>
        <w:rPr>
          <w:rFonts w:ascii="Times New Roman" w:eastAsia="Times New Roman" w:hAnsi="Times New Roman" w:cs="Times New Roman"/>
          <w:sz w:val="60"/>
          <w:szCs w:val="60"/>
        </w:rPr>
        <w:t xml:space="preserve"> Ball’s football career</w:t>
      </w:r>
    </w:p>
    <w:p w14:paraId="00000090" w14:textId="77777777" w:rsidR="006F0BB6"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The former Badger offers a cautionary tale to University of Wisconsin-Madison students about the dangers of booze. </w:t>
      </w:r>
    </w:p>
    <w:p w14:paraId="00000091" w14:textId="77777777" w:rsidR="006F0BB6" w:rsidRDefault="006F0BB6">
      <w:pPr>
        <w:rPr>
          <w:rFonts w:ascii="Times New Roman" w:eastAsia="Times New Roman" w:hAnsi="Times New Roman" w:cs="Times New Roman"/>
          <w:b/>
          <w:sz w:val="24"/>
          <w:szCs w:val="24"/>
        </w:rPr>
      </w:pPr>
    </w:p>
    <w:p w14:paraId="00000092" w14:textId="77777777" w:rsidR="006F0BB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Sarah </w:t>
      </w:r>
      <w:proofErr w:type="spellStart"/>
      <w:r>
        <w:rPr>
          <w:rFonts w:ascii="Times New Roman" w:eastAsia="Times New Roman" w:hAnsi="Times New Roman" w:cs="Times New Roman"/>
          <w:b/>
          <w:sz w:val="24"/>
          <w:szCs w:val="24"/>
        </w:rPr>
        <w:t>Eichstadt</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Anupras</w:t>
      </w:r>
      <w:proofErr w:type="spellEnd"/>
      <w:r>
        <w:rPr>
          <w:rFonts w:ascii="Times New Roman" w:eastAsia="Times New Roman" w:hAnsi="Times New Roman" w:cs="Times New Roman"/>
          <w:b/>
          <w:sz w:val="24"/>
          <w:szCs w:val="24"/>
        </w:rPr>
        <w:t xml:space="preserve"> Mohapatra</w:t>
      </w:r>
    </w:p>
    <w:p w14:paraId="00000093" w14:textId="77777777" w:rsidR="006F0BB6"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Wisconsin Watch</w:t>
      </w:r>
    </w:p>
    <w:p w14:paraId="00000094" w14:textId="77777777" w:rsidR="006F0BB6" w:rsidRDefault="006F0BB6">
      <w:pPr>
        <w:rPr>
          <w:rFonts w:ascii="Times New Roman" w:eastAsia="Times New Roman" w:hAnsi="Times New Roman" w:cs="Times New Roman"/>
          <w:b/>
          <w:sz w:val="24"/>
          <w:szCs w:val="24"/>
        </w:rPr>
      </w:pPr>
    </w:p>
    <w:p w14:paraId="00000095"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peak of his powers, </w:t>
      </w:r>
      <w:proofErr w:type="spellStart"/>
      <w:r>
        <w:rPr>
          <w:rFonts w:ascii="Times New Roman" w:eastAsia="Times New Roman" w:hAnsi="Times New Roman" w:cs="Times New Roman"/>
          <w:sz w:val="24"/>
          <w:szCs w:val="24"/>
        </w:rPr>
        <w:t>Montee</w:t>
      </w:r>
      <w:proofErr w:type="spellEnd"/>
      <w:r>
        <w:rPr>
          <w:rFonts w:ascii="Times New Roman" w:eastAsia="Times New Roman" w:hAnsi="Times New Roman" w:cs="Times New Roman"/>
          <w:sz w:val="24"/>
          <w:szCs w:val="24"/>
        </w:rPr>
        <w:t xml:space="preserve"> Ball was a star running back for the </w:t>
      </w:r>
      <w:hyperlink r:id="rId34">
        <w:r>
          <w:rPr>
            <w:rFonts w:ascii="Times New Roman" w:eastAsia="Times New Roman" w:hAnsi="Times New Roman" w:cs="Times New Roman"/>
            <w:color w:val="1155CC"/>
            <w:sz w:val="24"/>
            <w:szCs w:val="24"/>
            <w:u w:val="single"/>
          </w:rPr>
          <w:t>Wisconsin Badgers</w:t>
        </w:r>
      </w:hyperlink>
      <w:r>
        <w:rPr>
          <w:rFonts w:ascii="Times New Roman" w:eastAsia="Times New Roman" w:hAnsi="Times New Roman" w:cs="Times New Roman"/>
          <w:sz w:val="24"/>
          <w:szCs w:val="24"/>
        </w:rPr>
        <w:t xml:space="preserve">; a </w:t>
      </w:r>
      <w:hyperlink r:id="rId35">
        <w:r>
          <w:rPr>
            <w:rFonts w:ascii="Times New Roman" w:eastAsia="Times New Roman" w:hAnsi="Times New Roman" w:cs="Times New Roman"/>
            <w:color w:val="1155CC"/>
            <w:sz w:val="24"/>
            <w:szCs w:val="24"/>
            <w:u w:val="single"/>
          </w:rPr>
          <w:t>Heisman finalist in 2011</w:t>
        </w:r>
      </w:hyperlink>
      <w:r>
        <w:rPr>
          <w:rFonts w:ascii="Times New Roman" w:eastAsia="Times New Roman" w:hAnsi="Times New Roman" w:cs="Times New Roman"/>
          <w:sz w:val="24"/>
          <w:szCs w:val="24"/>
        </w:rPr>
        <w:t xml:space="preserve"> who was </w:t>
      </w:r>
      <w:hyperlink r:id="rId36">
        <w:r>
          <w:rPr>
            <w:rFonts w:ascii="Times New Roman" w:eastAsia="Times New Roman" w:hAnsi="Times New Roman" w:cs="Times New Roman"/>
            <w:color w:val="1155CC"/>
            <w:sz w:val="24"/>
            <w:szCs w:val="24"/>
            <w:u w:val="single"/>
          </w:rPr>
          <w:t>setting records</w:t>
        </w:r>
      </w:hyperlink>
      <w:r>
        <w:rPr>
          <w:rFonts w:ascii="Times New Roman" w:eastAsia="Times New Roman" w:hAnsi="Times New Roman" w:cs="Times New Roman"/>
          <w:sz w:val="24"/>
          <w:szCs w:val="24"/>
        </w:rPr>
        <w:t xml:space="preserve"> and getting drafted by the </w:t>
      </w:r>
      <w:hyperlink r:id="rId37">
        <w:r>
          <w:rPr>
            <w:rFonts w:ascii="Times New Roman" w:eastAsia="Times New Roman" w:hAnsi="Times New Roman" w:cs="Times New Roman"/>
            <w:color w:val="1155CC"/>
            <w:sz w:val="24"/>
            <w:szCs w:val="24"/>
            <w:u w:val="single"/>
          </w:rPr>
          <w:t>Denver Broncos</w:t>
        </w:r>
      </w:hyperlink>
      <w:r>
        <w:rPr>
          <w:rFonts w:ascii="Times New Roman" w:eastAsia="Times New Roman" w:hAnsi="Times New Roman" w:cs="Times New Roman"/>
          <w:sz w:val="24"/>
          <w:szCs w:val="24"/>
        </w:rPr>
        <w:t xml:space="preserve">. Yet, along the way, Ball succumbed to a vice all too familiar to Wisconsin: alcohol. </w:t>
      </w:r>
    </w:p>
    <w:p w14:paraId="00000096" w14:textId="77777777" w:rsidR="006F0BB6" w:rsidRDefault="006F0BB6">
      <w:pPr>
        <w:rPr>
          <w:rFonts w:ascii="Times New Roman" w:eastAsia="Times New Roman" w:hAnsi="Times New Roman" w:cs="Times New Roman"/>
          <w:sz w:val="24"/>
          <w:szCs w:val="24"/>
        </w:rPr>
      </w:pPr>
    </w:p>
    <w:p w14:paraId="00000097"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Ball got cut from the Broncos and then the Patriots and was arrested for domestic violence driven by his alcoholism. Since reaching those lows, Ball has published a </w:t>
      </w:r>
      <w:hyperlink r:id="rId38">
        <w:r>
          <w:rPr>
            <w:rFonts w:ascii="Times New Roman" w:eastAsia="Times New Roman" w:hAnsi="Times New Roman" w:cs="Times New Roman"/>
            <w:color w:val="1155CC"/>
            <w:sz w:val="24"/>
            <w:szCs w:val="24"/>
            <w:u w:val="single"/>
          </w:rPr>
          <w:t>memoir</w:t>
        </w:r>
      </w:hyperlink>
      <w:r>
        <w:rPr>
          <w:rFonts w:ascii="Times New Roman" w:eastAsia="Times New Roman" w:hAnsi="Times New Roman" w:cs="Times New Roman"/>
          <w:sz w:val="24"/>
          <w:szCs w:val="24"/>
        </w:rPr>
        <w:t xml:space="preserve"> and </w:t>
      </w:r>
      <w:hyperlink r:id="rId39">
        <w:r>
          <w:rPr>
            <w:rFonts w:ascii="Times New Roman" w:eastAsia="Times New Roman" w:hAnsi="Times New Roman" w:cs="Times New Roman"/>
            <w:color w:val="1155CC"/>
            <w:sz w:val="24"/>
            <w:szCs w:val="24"/>
            <w:u w:val="single"/>
          </w:rPr>
          <w:t>worked</w:t>
        </w:r>
      </w:hyperlink>
      <w:r>
        <w:rPr>
          <w:rFonts w:ascii="Times New Roman" w:eastAsia="Times New Roman" w:hAnsi="Times New Roman" w:cs="Times New Roman"/>
          <w:sz w:val="24"/>
          <w:szCs w:val="24"/>
        </w:rPr>
        <w:t xml:space="preserve"> in alcohol-addiction support and outreach programs. He </w:t>
      </w:r>
      <w:hyperlink r:id="rId40">
        <w:r>
          <w:rPr>
            <w:rFonts w:ascii="Times New Roman" w:eastAsia="Times New Roman" w:hAnsi="Times New Roman" w:cs="Times New Roman"/>
            <w:color w:val="1155CC"/>
            <w:sz w:val="24"/>
            <w:szCs w:val="24"/>
            <w:u w:val="single"/>
          </w:rPr>
          <w:t>visited</w:t>
        </w:r>
      </w:hyperlink>
      <w:r>
        <w:rPr>
          <w:rFonts w:ascii="Times New Roman" w:eastAsia="Times New Roman" w:hAnsi="Times New Roman" w:cs="Times New Roman"/>
          <w:sz w:val="24"/>
          <w:szCs w:val="24"/>
        </w:rPr>
        <w:t xml:space="preserve"> his alma mater in March to speak to current Badgers. </w:t>
      </w:r>
    </w:p>
    <w:p w14:paraId="00000098" w14:textId="77777777" w:rsidR="006F0BB6" w:rsidRDefault="006F0BB6">
      <w:pPr>
        <w:rPr>
          <w:rFonts w:ascii="Times New Roman" w:eastAsia="Times New Roman" w:hAnsi="Times New Roman" w:cs="Times New Roman"/>
          <w:sz w:val="24"/>
          <w:szCs w:val="24"/>
        </w:rPr>
      </w:pPr>
    </w:p>
    <w:p w14:paraId="00000099"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Ball was introduced to football at an early age. Football took a toll on his body, which meant turning to alcohol at an early age. </w:t>
      </w:r>
    </w:p>
    <w:p w14:paraId="0000009A" w14:textId="77777777" w:rsidR="006F0BB6" w:rsidRDefault="006F0BB6">
      <w:pPr>
        <w:rPr>
          <w:rFonts w:ascii="Times New Roman" w:eastAsia="Times New Roman" w:hAnsi="Times New Roman" w:cs="Times New Roman"/>
          <w:sz w:val="24"/>
          <w:szCs w:val="24"/>
        </w:rPr>
      </w:pPr>
    </w:p>
    <w:p w14:paraId="0000009B"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this medication out there that will help me to relieve some stress. That’s when the seed was planted, right there in high school,” Ball said.</w:t>
      </w:r>
    </w:p>
    <w:p w14:paraId="0000009C" w14:textId="77777777" w:rsidR="006F0BB6" w:rsidRDefault="006F0BB6">
      <w:pPr>
        <w:rPr>
          <w:rFonts w:ascii="Times New Roman" w:eastAsia="Times New Roman" w:hAnsi="Times New Roman" w:cs="Times New Roman"/>
          <w:sz w:val="24"/>
          <w:szCs w:val="24"/>
        </w:rPr>
      </w:pPr>
    </w:p>
    <w:p w14:paraId="0000009D"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Ball’s collegiate career brought him and his family to Wisconsin, home to a drinking culture that was tough to fight. </w:t>
      </w:r>
    </w:p>
    <w:p w14:paraId="0000009E" w14:textId="77777777" w:rsidR="006F0BB6" w:rsidRDefault="006F0BB6">
      <w:pPr>
        <w:rPr>
          <w:rFonts w:ascii="Times New Roman" w:eastAsia="Times New Roman" w:hAnsi="Times New Roman" w:cs="Times New Roman"/>
          <w:sz w:val="24"/>
          <w:szCs w:val="24"/>
        </w:rPr>
      </w:pPr>
    </w:p>
    <w:p w14:paraId="0000009F"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drinking culture here was a cultural shock. We all know where this </w:t>
      </w:r>
      <w:hyperlink r:id="rId41">
        <w:r>
          <w:rPr>
            <w:rFonts w:ascii="Times New Roman" w:eastAsia="Times New Roman" w:hAnsi="Times New Roman" w:cs="Times New Roman"/>
            <w:color w:val="1155CC"/>
            <w:sz w:val="24"/>
            <w:szCs w:val="24"/>
            <w:u w:val="single"/>
          </w:rPr>
          <w:t>school is ranked</w:t>
        </w:r>
      </w:hyperlink>
      <w:r>
        <w:rPr>
          <w:rFonts w:ascii="Times New Roman" w:eastAsia="Times New Roman" w:hAnsi="Times New Roman" w:cs="Times New Roman"/>
          <w:sz w:val="24"/>
          <w:szCs w:val="24"/>
        </w:rPr>
        <w:t xml:space="preserve"> when it comes to partying. Coming onto campus wide eyed, ready to hit the ground running, I did not prepare for those stressors,” Ball said.</w:t>
      </w:r>
    </w:p>
    <w:p w14:paraId="000000A0" w14:textId="77777777" w:rsidR="006F0BB6" w:rsidRDefault="006F0BB6">
      <w:pPr>
        <w:rPr>
          <w:rFonts w:ascii="Times New Roman" w:eastAsia="Times New Roman" w:hAnsi="Times New Roman" w:cs="Times New Roman"/>
          <w:sz w:val="24"/>
          <w:szCs w:val="24"/>
        </w:rPr>
      </w:pPr>
    </w:p>
    <w:p w14:paraId="000000A1"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warning signs appeared in his time at the University of Wisconsin-Madison, but Ball neglected them. </w:t>
      </w:r>
    </w:p>
    <w:p w14:paraId="000000A2" w14:textId="77777777" w:rsidR="006F0BB6" w:rsidRDefault="006F0BB6">
      <w:pPr>
        <w:rPr>
          <w:rFonts w:ascii="Times New Roman" w:eastAsia="Times New Roman" w:hAnsi="Times New Roman" w:cs="Times New Roman"/>
          <w:sz w:val="24"/>
          <w:szCs w:val="24"/>
        </w:rPr>
      </w:pPr>
    </w:p>
    <w:p w14:paraId="000000A3"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was very difficult to see those red flags because I was still having success on the field,” he said.  He covered up his alcoholism by jogging extra miles and skipping meals to prevent noticeable weight gain from consuming alcohol.  </w:t>
      </w:r>
    </w:p>
    <w:p w14:paraId="000000A4" w14:textId="77777777" w:rsidR="006F0BB6" w:rsidRDefault="006F0BB6">
      <w:pPr>
        <w:rPr>
          <w:rFonts w:ascii="Times New Roman" w:eastAsia="Times New Roman" w:hAnsi="Times New Roman" w:cs="Times New Roman"/>
          <w:sz w:val="24"/>
          <w:szCs w:val="24"/>
        </w:rPr>
      </w:pPr>
    </w:p>
    <w:p w14:paraId="000000A5"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his storied four-year career as a Badger, Ball’s family was thrilled when the Broncos </w:t>
      </w:r>
      <w:hyperlink r:id="rId42">
        <w:r>
          <w:rPr>
            <w:rFonts w:ascii="Times New Roman" w:eastAsia="Times New Roman" w:hAnsi="Times New Roman" w:cs="Times New Roman"/>
            <w:color w:val="1155CC"/>
            <w:sz w:val="24"/>
            <w:szCs w:val="24"/>
            <w:u w:val="single"/>
          </w:rPr>
          <w:t>drafted him in 2013</w:t>
        </w:r>
      </w:hyperlink>
    </w:p>
    <w:p w14:paraId="000000A6" w14:textId="77777777" w:rsidR="006F0BB6" w:rsidRDefault="006F0BB6">
      <w:pPr>
        <w:rPr>
          <w:rFonts w:ascii="Times New Roman" w:eastAsia="Times New Roman" w:hAnsi="Times New Roman" w:cs="Times New Roman"/>
          <w:sz w:val="24"/>
          <w:szCs w:val="24"/>
        </w:rPr>
      </w:pPr>
    </w:p>
    <w:p w14:paraId="000000A7"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Ball continued to conceal his alcoholism as a professional, sometimes entering training facilities early to shower and use the steam room to rid himself of the smell of alcohol. </w:t>
      </w:r>
    </w:p>
    <w:p w14:paraId="000000A8" w14:textId="77777777" w:rsidR="006F0BB6" w:rsidRDefault="006F0BB6">
      <w:pPr>
        <w:rPr>
          <w:rFonts w:ascii="Times New Roman" w:eastAsia="Times New Roman" w:hAnsi="Times New Roman" w:cs="Times New Roman"/>
          <w:sz w:val="24"/>
          <w:szCs w:val="24"/>
        </w:rPr>
      </w:pPr>
    </w:p>
    <w:p w14:paraId="000000A9"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unfortunate that that plan didn't become a red flag for me in the moment,” he said. “I literally would never sacrifice the bottle for my dream, and I lost my dream.” </w:t>
      </w:r>
    </w:p>
    <w:p w14:paraId="000000AA" w14:textId="77777777" w:rsidR="006F0BB6" w:rsidRDefault="006F0BB6">
      <w:pPr>
        <w:rPr>
          <w:rFonts w:ascii="Times New Roman" w:eastAsia="Times New Roman" w:hAnsi="Times New Roman" w:cs="Times New Roman"/>
          <w:sz w:val="24"/>
          <w:szCs w:val="24"/>
        </w:rPr>
      </w:pPr>
    </w:p>
    <w:p w14:paraId="000000AB"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2015, the Broncos cut him from their squad. He joined the New England Patriots’ training squad, but the Patriots released him during a dark turn in his life. In February 2016, Ball was arrested after his girlfriend told police he had drunkenly thrown her across their Madison hotel room. </w:t>
      </w:r>
      <w:proofErr w:type="gramStart"/>
      <w:r>
        <w:rPr>
          <w:rFonts w:ascii="Times New Roman" w:eastAsia="Times New Roman" w:hAnsi="Times New Roman" w:cs="Times New Roman"/>
          <w:sz w:val="24"/>
          <w:szCs w:val="24"/>
        </w:rPr>
        <w:t>A  previous</w:t>
      </w:r>
      <w:proofErr w:type="gramEnd"/>
      <w:r>
        <w:rPr>
          <w:rFonts w:ascii="Times New Roman" w:eastAsia="Times New Roman" w:hAnsi="Times New Roman" w:cs="Times New Roman"/>
          <w:sz w:val="24"/>
          <w:szCs w:val="24"/>
        </w:rPr>
        <w:t xml:space="preserve"> girlfriend later told police that Ball had assaulted her two years earlier. </w:t>
      </w:r>
    </w:p>
    <w:p w14:paraId="000000AC" w14:textId="77777777" w:rsidR="006F0BB6" w:rsidRDefault="006F0BB6">
      <w:pPr>
        <w:rPr>
          <w:rFonts w:ascii="Times New Roman" w:eastAsia="Times New Roman" w:hAnsi="Times New Roman" w:cs="Times New Roman"/>
          <w:sz w:val="24"/>
          <w:szCs w:val="24"/>
        </w:rPr>
      </w:pPr>
    </w:p>
    <w:p w14:paraId="000000AD"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Ball said he spent three days in jail while the Broncos beat the Carolina Panthers in </w:t>
      </w:r>
      <w:hyperlink r:id="rId43">
        <w:r>
          <w:rPr>
            <w:rFonts w:ascii="Times New Roman" w:eastAsia="Times New Roman" w:hAnsi="Times New Roman" w:cs="Times New Roman"/>
            <w:color w:val="1155CC"/>
            <w:sz w:val="24"/>
            <w:szCs w:val="24"/>
            <w:u w:val="single"/>
          </w:rPr>
          <w:t>Super Bowl 50</w:t>
        </w:r>
      </w:hyperlink>
      <w:r>
        <w:rPr>
          <w:rFonts w:ascii="Times New Roman" w:eastAsia="Times New Roman" w:hAnsi="Times New Roman" w:cs="Times New Roman"/>
          <w:sz w:val="24"/>
          <w:szCs w:val="24"/>
        </w:rPr>
        <w:t>. An inmate pointed out during the game the life he had thrown away, and Ball could no longer mask his emotions. “I turned around and faced the wall, and I started crying,” he said.</w:t>
      </w:r>
    </w:p>
    <w:p w14:paraId="000000AE" w14:textId="77777777" w:rsidR="006F0BB6" w:rsidRDefault="006F0BB6">
      <w:pPr>
        <w:rPr>
          <w:rFonts w:ascii="Times New Roman" w:eastAsia="Times New Roman" w:hAnsi="Times New Roman" w:cs="Times New Roman"/>
          <w:sz w:val="24"/>
          <w:szCs w:val="24"/>
        </w:rPr>
      </w:pPr>
    </w:p>
    <w:p w14:paraId="000000AF"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pleading guilty to two charges of disorderly conduct and one charge of battery, Ball was </w:t>
      </w:r>
      <w:hyperlink r:id="rId44">
        <w:r>
          <w:rPr>
            <w:rFonts w:ascii="Times New Roman" w:eastAsia="Times New Roman" w:hAnsi="Times New Roman" w:cs="Times New Roman"/>
            <w:color w:val="1155CC"/>
            <w:sz w:val="24"/>
            <w:szCs w:val="24"/>
            <w:u w:val="single"/>
          </w:rPr>
          <w:t>sentenced</w:t>
        </w:r>
      </w:hyperlink>
      <w:r>
        <w:rPr>
          <w:rFonts w:ascii="Times New Roman" w:eastAsia="Times New Roman" w:hAnsi="Times New Roman" w:cs="Times New Roman"/>
          <w:sz w:val="24"/>
          <w:szCs w:val="24"/>
        </w:rPr>
        <w:t xml:space="preserve"> to 60 days in jail and 18 months in probation. He was released on bail but later found guilty of bail jumping in Whitewater as he visited a bar when his bail conditions prohibited it.</w:t>
      </w:r>
    </w:p>
    <w:p w14:paraId="000000B0" w14:textId="77777777" w:rsidR="006F0BB6" w:rsidRDefault="006F0BB6">
      <w:pPr>
        <w:rPr>
          <w:rFonts w:ascii="Times New Roman" w:eastAsia="Times New Roman" w:hAnsi="Times New Roman" w:cs="Times New Roman"/>
          <w:sz w:val="24"/>
          <w:szCs w:val="24"/>
        </w:rPr>
      </w:pPr>
    </w:p>
    <w:p w14:paraId="000000B1" w14:textId="77777777" w:rsidR="006F0B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Ball said his life changed with the birth of his son Maverick. He realized how his actions would directly affect another person. Ball said his parents encouraged him to join therapy. He stressed the importance of acceptance and therapy to the audience. Taking these steps and making these realizations propelled Ball to sobriety and stability.</w:t>
      </w:r>
    </w:p>
    <w:sectPr w:rsidR="006F0BB6">
      <w:footerReference w:type="defaul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5612" w14:textId="77777777" w:rsidR="00C743BC" w:rsidRDefault="00C743BC">
      <w:pPr>
        <w:spacing w:line="240" w:lineRule="auto"/>
      </w:pPr>
      <w:r>
        <w:separator/>
      </w:r>
    </w:p>
  </w:endnote>
  <w:endnote w:type="continuationSeparator" w:id="0">
    <w:p w14:paraId="0672EDA7" w14:textId="77777777" w:rsidR="00C743BC" w:rsidRDefault="00C74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6F0BB6" w:rsidRDefault="006F0B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6DA7" w14:textId="77777777" w:rsidR="00C743BC" w:rsidRDefault="00C743BC">
      <w:pPr>
        <w:spacing w:line="240" w:lineRule="auto"/>
      </w:pPr>
      <w:r>
        <w:separator/>
      </w:r>
    </w:p>
  </w:footnote>
  <w:footnote w:type="continuationSeparator" w:id="0">
    <w:p w14:paraId="00E86523" w14:textId="77777777" w:rsidR="00C743BC" w:rsidRDefault="00C743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B6"/>
    <w:rsid w:val="00473B4B"/>
    <w:rsid w:val="006F0BB6"/>
    <w:rsid w:val="00C7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5FC25"/>
  <w15:docId w15:val="{E94BB675-533D-A14E-A04A-B63357D4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ispolicyforum.org/research/a-sobering-trend-alcohol-deaths-up-sharply-in-wisconsin/" TargetMode="External"/><Relationship Id="rId18" Type="http://schemas.openxmlformats.org/officeDocument/2006/relationships/hyperlink" Target="https://www.pallegarlawfirm.com/out-of-state-drivers-and-the-interstate-compact.html" TargetMode="External"/><Relationship Id="rId26" Type="http://schemas.openxmlformats.org/officeDocument/2006/relationships/hyperlink" Target="https://docs.legis.wisconsin.gov/misc/lfb/jfcmotions/2023/2023_05_02/000_budget_motions/motion_10_omnibus_budget_motion" TargetMode="External"/><Relationship Id="rId39" Type="http://schemas.openxmlformats.org/officeDocument/2006/relationships/hyperlink" Target="https://www.linkedin.com/in/montee-ball-jr-71ab56152/" TargetMode="External"/><Relationship Id="rId21" Type="http://schemas.openxmlformats.org/officeDocument/2006/relationships/hyperlink" Target="https://docs.legis.wisconsin.gov/2019/related/acts/31" TargetMode="External"/><Relationship Id="rId34" Type="http://schemas.openxmlformats.org/officeDocument/2006/relationships/hyperlink" Target="https://uwbadgers.com/sports/football/roster/montee-ball/3711" TargetMode="External"/><Relationship Id="rId42" Type="http://schemas.openxmlformats.org/officeDocument/2006/relationships/hyperlink" Target="https://bleacherreport.com/articles/1619798-montee-ball-drafted-by-denver-broncos-in-2nd-round" TargetMode="External"/><Relationship Id="rId47" Type="http://schemas.openxmlformats.org/officeDocument/2006/relationships/theme" Target="theme/theme1.xml"/><Relationship Id="rId7" Type="http://schemas.openxmlformats.org/officeDocument/2006/relationships/hyperlink" Target="https://www.wisconsinbly.com/our-story/" TargetMode="External"/><Relationship Id="rId2" Type="http://schemas.openxmlformats.org/officeDocument/2006/relationships/settings" Target="settings.xml"/><Relationship Id="rId16" Type="http://schemas.openxmlformats.org/officeDocument/2006/relationships/hyperlink" Target="https://widnr.widen.net/s/5rrftcp9b7/snow2023" TargetMode="External"/><Relationship Id="rId29" Type="http://schemas.openxmlformats.org/officeDocument/2006/relationships/hyperlink" Target="https://dhs.wisconsin.gov/publications/p01791-2023.pdf" TargetMode="External"/><Relationship Id="rId1" Type="http://schemas.openxmlformats.org/officeDocument/2006/relationships/styles" Target="styles.xml"/><Relationship Id="rId6" Type="http://schemas.openxmlformats.org/officeDocument/2006/relationships/hyperlink" Target="https://www.reddit.com/r/wisconsin/comments/11igonf/found_in_prague_cz/?utm_source=share&amp;utm_medium=ios_app&amp;utm_name=iossmf" TargetMode="External"/><Relationship Id="rId11" Type="http://schemas.openxmlformats.org/officeDocument/2006/relationships/hyperlink" Target="https://www.mcw.edu/departments/comprehensive-injury-center/wi-alcohol-policy-project" TargetMode="External"/><Relationship Id="rId24" Type="http://schemas.openxmlformats.org/officeDocument/2006/relationships/hyperlink" Target="https://www.cdc.gov/transportationsafety/impaired_driving/ignition_interlock_states.html" TargetMode="External"/><Relationship Id="rId32" Type="http://schemas.openxmlformats.org/officeDocument/2006/relationships/hyperlink" Target="https://milwaukeenns.org/2021/10/01/where-you-can-find-help-to-battle-any-addiction/" TargetMode="External"/><Relationship Id="rId37" Type="http://schemas.openxmlformats.org/officeDocument/2006/relationships/hyperlink" Target="https://www.pro-football-reference.com/players/B/BallMo00.htm" TargetMode="External"/><Relationship Id="rId40" Type="http://schemas.openxmlformats.org/officeDocument/2006/relationships/hyperlink" Target="https://www.linkedin.com/posts/activity-7041442028706013184-vrqP?utm_source=share&amp;utm_medium=member_desktop"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ispolicyforum.org/wp-content/uploads/2020/12/Focus_20_22_TrafficFatalities.pdf" TargetMode="External"/><Relationship Id="rId23" Type="http://schemas.openxmlformats.org/officeDocument/2006/relationships/hyperlink" Target="https://wisconsindot.gov/Pages/dmv/license-drvs/susp-or-rvkd/IID.aspx" TargetMode="External"/><Relationship Id="rId28" Type="http://schemas.openxmlformats.org/officeDocument/2006/relationships/hyperlink" Target="https://www.recoveryanswers.org/research-post/what-are-barriers-to-seeking-alcohol-treatment/" TargetMode="External"/><Relationship Id="rId36" Type="http://schemas.openxmlformats.org/officeDocument/2006/relationships/hyperlink" Target="https://www.espn.com/college-football/story/_/id/8669853/montee-ball-wisconsin-badgers-sets-ncaa-career-touchdown-record" TargetMode="External"/><Relationship Id="rId10" Type="http://schemas.openxmlformats.org/officeDocument/2006/relationships/hyperlink" Target="https://pdas.samhsa.gov/saes/state" TargetMode="External"/><Relationship Id="rId19" Type="http://schemas.openxmlformats.org/officeDocument/2006/relationships/hyperlink" Target="https://starjournalnow.com/2018/06/14/illinois-man-charged-in-oneida-county-court-with-death-of-passenger/" TargetMode="External"/><Relationship Id="rId31" Type="http://schemas.openxmlformats.org/officeDocument/2006/relationships/hyperlink" Target="https://www.cdc.gov/cancer/alcohol/reducing-excessive-alcohol-use/community-strategies.htm" TargetMode="External"/><Relationship Id="rId44" Type="http://schemas.openxmlformats.org/officeDocument/2006/relationships/hyperlink" Target="https://www.channel3000.com/news/crime/montee-ball-reports-to-jail-to-serve-sentence/article_b44d6120-8efd-5c77-8968-ec44607b92e2.html" TargetMode="External"/><Relationship Id="rId4" Type="http://schemas.openxmlformats.org/officeDocument/2006/relationships/footnotes" Target="footnotes.xml"/><Relationship Id="rId9" Type="http://schemas.openxmlformats.org/officeDocument/2006/relationships/hyperlink" Target="https://wispolicyforum.org/research/a-sobering-trend-alcohol-deaths-up-sharply-in-wisconsin/" TargetMode="External"/><Relationship Id="rId14" Type="http://schemas.openxmlformats.org/officeDocument/2006/relationships/hyperlink" Target="https://wisconsindot.gov/Pages/safety/education/drunk-drv/ddcrash.aspx" TargetMode="External"/><Relationship Id="rId22" Type="http://schemas.openxmlformats.org/officeDocument/2006/relationships/hyperlink" Target="https://wisconsindot.gov/documents/safety/education/drunk-drv/owi-penchrt.pdf" TargetMode="External"/><Relationship Id="rId27" Type="http://schemas.openxmlformats.org/officeDocument/2006/relationships/hyperlink" Target="https://wisconsinwatch.org/2023/07/wisconsin-governors-400-year-veto-angers-opponents-in-state-with-long-history-of-creative-cuts/" TargetMode="External"/><Relationship Id="rId30" Type="http://schemas.openxmlformats.org/officeDocument/2006/relationships/hyperlink" Target="https://www.uwlax.edu/riverwatch/history/" TargetMode="External"/><Relationship Id="rId35" Type="http://schemas.openxmlformats.org/officeDocument/2006/relationships/hyperlink" Target="https://bleacherreport.com/articles/970284-2011-heisman-trophy-finalists-whos-in-and-whos-out" TargetMode="External"/><Relationship Id="rId43" Type="http://schemas.openxmlformats.org/officeDocument/2006/relationships/hyperlink" Target="https://www.espn.com/nfl/game/_/gameId/400820438" TargetMode="External"/><Relationship Id="rId8" Type="http://schemas.openxmlformats.org/officeDocument/2006/relationships/hyperlink" Target="https://www.wisconsinbly.com/our-story/" TargetMode="External"/><Relationship Id="rId3" Type="http://schemas.openxmlformats.org/officeDocument/2006/relationships/webSettings" Target="webSettings.xml"/><Relationship Id="rId12" Type="http://schemas.openxmlformats.org/officeDocument/2006/relationships/hyperlink" Target="https://wispolicyforum.org/research/a-sobering-trend-alcohol-deaths-up-sharply-in-wisconsin/" TargetMode="External"/><Relationship Id="rId17" Type="http://schemas.openxmlformats.org/officeDocument/2006/relationships/hyperlink" Target="https://dnr.wisconsin.gov/newsroom/release/66631" TargetMode="External"/><Relationship Id="rId25" Type="http://schemas.openxmlformats.org/officeDocument/2006/relationships/hyperlink" Target="https://madd.org/press-release/madd-grades-each-state-on-ignition-interlock-laws-pushes-for-lifesaving-improvements/" TargetMode="External"/><Relationship Id="rId33" Type="http://schemas.openxmlformats.org/officeDocument/2006/relationships/hyperlink" Target="https://findtreatment.gov/" TargetMode="External"/><Relationship Id="rId38" Type="http://schemas.openxmlformats.org/officeDocument/2006/relationships/hyperlink" Target="https://www.monteeball.com/" TargetMode="External"/><Relationship Id="rId46" Type="http://schemas.openxmlformats.org/officeDocument/2006/relationships/fontTable" Target="fontTable.xml"/><Relationship Id="rId20" Type="http://schemas.openxmlformats.org/officeDocument/2006/relationships/hyperlink" Target="https://www.nbc26.com/news/local-news/drunk-driver-who-killed-passenger-to-be-sentenced-thursday" TargetMode="External"/><Relationship Id="rId41" Type="http://schemas.openxmlformats.org/officeDocument/2006/relationships/hyperlink" Target="https://www.mprnews.org/story/2016/08/30/university-wisconsin-madison-top-part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2944</Words>
  <Characters>16784</Characters>
  <Application>Microsoft Office Word</Application>
  <DocSecurity>0</DocSecurity>
  <Lines>139</Lines>
  <Paragraphs>39</Paragraphs>
  <ScaleCrop>false</ScaleCrop>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2023-08-07T14:16:00Z</dcterms:created>
  <dcterms:modified xsi:type="dcterms:W3CDTF">2023-08-07T14:20:00Z</dcterms:modified>
</cp:coreProperties>
</file>