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E11874" w:rsidRDefault="00E11874">
      <w:pPr>
        <w:rPr>
          <w:rFonts w:ascii="Times New Roman" w:eastAsia="Times New Roman" w:hAnsi="Times New Roman" w:cs="Times New Roman"/>
          <w:sz w:val="24"/>
          <w:szCs w:val="24"/>
        </w:rPr>
      </w:pPr>
    </w:p>
    <w:p w14:paraId="00000005" w14:textId="77777777" w:rsidR="00E11874" w:rsidRDefault="00000000">
      <w:pPr>
        <w:rPr>
          <w:rFonts w:ascii="Times New Roman" w:eastAsia="Times New Roman" w:hAnsi="Times New Roman" w:cs="Times New Roman"/>
          <w:sz w:val="60"/>
          <w:szCs w:val="60"/>
        </w:rPr>
      </w:pPr>
      <w:r>
        <w:rPr>
          <w:rFonts w:ascii="Times New Roman" w:eastAsia="Times New Roman" w:hAnsi="Times New Roman" w:cs="Times New Roman"/>
          <w:sz w:val="60"/>
          <w:szCs w:val="60"/>
        </w:rPr>
        <w:t xml:space="preserve">‘Unwanted and unwelcome’: Anti-LGBTQ+ policies common at Wisconsin voucher schools </w:t>
      </w:r>
    </w:p>
    <w:p w14:paraId="00000006"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Many taxpayer-funded ‘choice’ schools in Wisconsin have anti-LGBTQ+ policies, often justified by Christian beliefs. And there’s little the state can do about it. </w:t>
      </w:r>
    </w:p>
    <w:p w14:paraId="00000007" w14:textId="77777777" w:rsidR="00E11874" w:rsidRDefault="00E11874">
      <w:pPr>
        <w:rPr>
          <w:rFonts w:ascii="Times New Roman" w:eastAsia="Times New Roman" w:hAnsi="Times New Roman" w:cs="Times New Roman"/>
          <w:b/>
          <w:sz w:val="24"/>
          <w:szCs w:val="24"/>
        </w:rPr>
      </w:pPr>
    </w:p>
    <w:p w14:paraId="00000008" w14:textId="77777777" w:rsidR="00E118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Phoebe Petrovic</w:t>
      </w:r>
    </w:p>
    <w:p w14:paraId="00000009" w14:textId="77777777" w:rsidR="00E11874"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Wisconsin Watch</w:t>
      </w:r>
    </w:p>
    <w:p w14:paraId="0000000A" w14:textId="77777777" w:rsidR="00E11874" w:rsidRDefault="00E11874">
      <w:pPr>
        <w:rPr>
          <w:rFonts w:ascii="Times New Roman" w:eastAsia="Times New Roman" w:hAnsi="Times New Roman" w:cs="Times New Roman"/>
          <w:sz w:val="28"/>
          <w:szCs w:val="28"/>
        </w:rPr>
      </w:pPr>
    </w:p>
    <w:p w14:paraId="0000000B" w14:textId="77777777" w:rsidR="00E11874" w:rsidRDefault="00000000">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This story was originally published by </w:t>
      </w:r>
      <w:hyperlink r:id="rId6">
        <w:r>
          <w:rPr>
            <w:rFonts w:ascii="Times New Roman" w:eastAsia="Times New Roman" w:hAnsi="Times New Roman" w:cs="Times New Roman"/>
            <w:i/>
            <w:color w:val="1155CC"/>
            <w:sz w:val="28"/>
            <w:szCs w:val="28"/>
            <w:u w:val="single"/>
          </w:rPr>
          <w:t>Wisconsin Watch</w:t>
        </w:r>
      </w:hyperlink>
      <w:r>
        <w:rPr>
          <w:rFonts w:ascii="Times New Roman" w:eastAsia="Times New Roman" w:hAnsi="Times New Roman" w:cs="Times New Roman"/>
          <w:i/>
          <w:sz w:val="28"/>
          <w:szCs w:val="28"/>
        </w:rPr>
        <w:t>.</w:t>
      </w:r>
    </w:p>
    <w:p w14:paraId="0000000C" w14:textId="77777777" w:rsidR="00E11874" w:rsidRDefault="00E11874">
      <w:pPr>
        <w:rPr>
          <w:rFonts w:ascii="Times New Roman" w:eastAsia="Times New Roman" w:hAnsi="Times New Roman" w:cs="Times New Roman"/>
          <w:sz w:val="24"/>
          <w:szCs w:val="24"/>
        </w:rPr>
      </w:pPr>
    </w:p>
    <w:p w14:paraId="0000000D"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 Werth surveyed the “gender identity and theory” section of the handbook for his alma mater, Sheboygan Lutheran High School, with shock and sadness. </w:t>
      </w:r>
    </w:p>
    <w:p w14:paraId="0000000E" w14:textId="77777777" w:rsidR="00E11874" w:rsidRDefault="00E11874">
      <w:pPr>
        <w:rPr>
          <w:rFonts w:ascii="Times New Roman" w:eastAsia="Times New Roman" w:hAnsi="Times New Roman" w:cs="Times New Roman"/>
          <w:sz w:val="24"/>
          <w:szCs w:val="24"/>
        </w:rPr>
      </w:pPr>
    </w:p>
    <w:p w14:paraId="0000000F"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not in the school’s handbook when I attended,” the 2019 graduate and valedictorian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“Wow, this is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make me cry. I cannot believe that this happened.” </w:t>
      </w:r>
    </w:p>
    <w:p w14:paraId="00000010" w14:textId="77777777" w:rsidR="00E11874" w:rsidRDefault="00E11874">
      <w:pPr>
        <w:rPr>
          <w:rFonts w:ascii="Times New Roman" w:eastAsia="Times New Roman" w:hAnsi="Times New Roman" w:cs="Times New Roman"/>
          <w:sz w:val="24"/>
          <w:szCs w:val="24"/>
        </w:rPr>
      </w:pPr>
    </w:p>
    <w:p w14:paraId="00000011"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school’s </w:t>
      </w:r>
      <w:hyperlink r:id="rId7">
        <w:r>
          <w:rPr>
            <w:rFonts w:ascii="Times New Roman" w:eastAsia="Times New Roman" w:hAnsi="Times New Roman" w:cs="Times New Roman"/>
            <w:color w:val="1155CC"/>
            <w:sz w:val="24"/>
            <w:szCs w:val="24"/>
            <w:u w:val="single"/>
          </w:rPr>
          <w:t>current handbook</w:t>
        </w:r>
      </w:hyperlink>
      <w:r>
        <w:rPr>
          <w:rFonts w:ascii="Times New Roman" w:eastAsia="Times New Roman" w:hAnsi="Times New Roman" w:cs="Times New Roman"/>
          <w:sz w:val="24"/>
          <w:szCs w:val="24"/>
        </w:rPr>
        <w:t xml:space="preserve"> dedicates over 1,000 words to a policy that uses Biblical teachings as the basis for its anti-transgender policies. </w:t>
      </w:r>
    </w:p>
    <w:p w14:paraId="00000012" w14:textId="77777777" w:rsidR="00E11874" w:rsidRDefault="00E11874">
      <w:pPr>
        <w:rPr>
          <w:rFonts w:ascii="Times New Roman" w:eastAsia="Times New Roman" w:hAnsi="Times New Roman" w:cs="Times New Roman"/>
          <w:sz w:val="24"/>
          <w:szCs w:val="24"/>
        </w:rPr>
      </w:pPr>
    </w:p>
    <w:p w14:paraId="00000013"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Werth recalled that the handbook from his time as a student had, at most, a line about gender identity. But parts of the new anti-LGBTQ+ policies felt familiar. </w:t>
      </w:r>
    </w:p>
    <w:p w14:paraId="00000014" w14:textId="77777777" w:rsidR="00E11874" w:rsidRDefault="00E11874">
      <w:pPr>
        <w:rPr>
          <w:rFonts w:ascii="Times New Roman" w:eastAsia="Times New Roman" w:hAnsi="Times New Roman" w:cs="Times New Roman"/>
          <w:sz w:val="24"/>
          <w:szCs w:val="24"/>
        </w:rPr>
      </w:pPr>
    </w:p>
    <w:p w14:paraId="00000015"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Werth was preparing to graduate, he drafted a valedictory speech in which he planned to come out as gay and critique homophobic Biblical interpretations as archaic, </w:t>
      </w:r>
      <w:proofErr w:type="gramStart"/>
      <w:r>
        <w:rPr>
          <w:rFonts w:ascii="Times New Roman" w:eastAsia="Times New Roman" w:hAnsi="Times New Roman" w:cs="Times New Roman"/>
          <w:sz w:val="24"/>
          <w:szCs w:val="24"/>
        </w:rPr>
        <w:t>mistranslated</w:t>
      </w:r>
      <w:proofErr w:type="gramEnd"/>
      <w:r>
        <w:rPr>
          <w:rFonts w:ascii="Times New Roman" w:eastAsia="Times New Roman" w:hAnsi="Times New Roman" w:cs="Times New Roman"/>
          <w:sz w:val="24"/>
          <w:szCs w:val="24"/>
        </w:rPr>
        <w:t xml:space="preserve"> or misconstrued. Administrators canceled his remarks.</w:t>
      </w:r>
    </w:p>
    <w:p w14:paraId="00000016" w14:textId="77777777" w:rsidR="00E11874" w:rsidRDefault="00E11874">
      <w:pPr>
        <w:rPr>
          <w:rFonts w:ascii="Times New Roman" w:eastAsia="Times New Roman" w:hAnsi="Times New Roman" w:cs="Times New Roman"/>
          <w:sz w:val="24"/>
          <w:szCs w:val="24"/>
        </w:rPr>
      </w:pPr>
    </w:p>
    <w:p w14:paraId="00000017" w14:textId="77777777" w:rsidR="00E11874" w:rsidRDefault="00000000">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Sheboygan Lutheran</w:t>
        </w:r>
      </w:hyperlink>
      <w:r>
        <w:rPr>
          <w:rFonts w:ascii="Times New Roman" w:eastAsia="Times New Roman" w:hAnsi="Times New Roman" w:cs="Times New Roman"/>
          <w:sz w:val="24"/>
          <w:szCs w:val="24"/>
        </w:rPr>
        <w:t xml:space="preserve"> is a private school that receives public funding through tuition vouchers, which currently subsidize nearly 40% of its students. Administrators ignored repeated requests by phone and email for an interview. When a reporter recently again asked Executive Director Paul </w:t>
      </w:r>
      <w:proofErr w:type="spellStart"/>
      <w:r>
        <w:rPr>
          <w:rFonts w:ascii="Times New Roman" w:eastAsia="Times New Roman" w:hAnsi="Times New Roman" w:cs="Times New Roman"/>
          <w:sz w:val="24"/>
          <w:szCs w:val="24"/>
        </w:rPr>
        <w:t>Gnan</w:t>
      </w:r>
      <w:proofErr w:type="spellEnd"/>
      <w:r>
        <w:rPr>
          <w:rFonts w:ascii="Times New Roman" w:eastAsia="Times New Roman" w:hAnsi="Times New Roman" w:cs="Times New Roman"/>
          <w:sz w:val="24"/>
          <w:szCs w:val="24"/>
        </w:rPr>
        <w:t xml:space="preserve"> for a comment in person, </w:t>
      </w:r>
      <w:proofErr w:type="spellStart"/>
      <w:r>
        <w:rPr>
          <w:rFonts w:ascii="Times New Roman" w:eastAsia="Times New Roman" w:hAnsi="Times New Roman" w:cs="Times New Roman"/>
          <w:sz w:val="24"/>
          <w:szCs w:val="24"/>
        </w:rPr>
        <w:t>Gnan</w:t>
      </w:r>
      <w:proofErr w:type="spellEnd"/>
      <w:r>
        <w:rPr>
          <w:rFonts w:ascii="Times New Roman" w:eastAsia="Times New Roman" w:hAnsi="Times New Roman" w:cs="Times New Roman"/>
          <w:sz w:val="24"/>
          <w:szCs w:val="24"/>
        </w:rPr>
        <w:t xml:space="preserve"> smiled and said: “Absolutely not.” </w:t>
      </w:r>
    </w:p>
    <w:p w14:paraId="00000018" w14:textId="77777777" w:rsidR="00E11874" w:rsidRDefault="00E11874">
      <w:pPr>
        <w:rPr>
          <w:rFonts w:ascii="Times New Roman" w:eastAsia="Times New Roman" w:hAnsi="Times New Roman" w:cs="Times New Roman"/>
          <w:sz w:val="24"/>
          <w:szCs w:val="24"/>
        </w:rPr>
      </w:pPr>
    </w:p>
    <w:p w14:paraId="00000019"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Across Wisconsin, four voucher programs serve about 52,000 voucher students, which comprises 6% of students at public schools; 95% of the participating schools are religious. </w:t>
      </w:r>
    </w:p>
    <w:p w14:paraId="0000001A" w14:textId="77777777" w:rsidR="00E11874" w:rsidRDefault="00E11874">
      <w:pPr>
        <w:rPr>
          <w:rFonts w:ascii="Times New Roman" w:eastAsia="Times New Roman" w:hAnsi="Times New Roman" w:cs="Times New Roman"/>
          <w:sz w:val="24"/>
          <w:szCs w:val="24"/>
        </w:rPr>
      </w:pPr>
    </w:p>
    <w:p w14:paraId="0000001B"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in hand, Werth began researching Wisconsin’s voucher programs. He learned that private schools receiving public funds can legally discriminate against LGBTQ+ students, and that the state Department of Public Instruction is largely powerless to stop it. And he went to the </w:t>
      </w:r>
      <w:hyperlink r:id="rId9">
        <w:r>
          <w:rPr>
            <w:rFonts w:ascii="Times New Roman" w:eastAsia="Times New Roman" w:hAnsi="Times New Roman" w:cs="Times New Roman"/>
            <w:color w:val="1155CC"/>
            <w:sz w:val="24"/>
            <w:szCs w:val="24"/>
            <w:u w:val="single"/>
          </w:rPr>
          <w:t>press</w:t>
        </w:r>
      </w:hyperlink>
      <w:r>
        <w:rPr>
          <w:rFonts w:ascii="Times New Roman" w:eastAsia="Times New Roman" w:hAnsi="Times New Roman" w:cs="Times New Roman"/>
          <w:sz w:val="24"/>
          <w:szCs w:val="24"/>
        </w:rPr>
        <w:t xml:space="preserve">. </w:t>
      </w:r>
    </w:p>
    <w:p w14:paraId="0000001C"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“I didn’t want stuff like that to happen again,” he said. “For people to feel backed into a corner and powerless in a situation, </w:t>
      </w: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like, that just shouldn’t be the case.” </w:t>
      </w:r>
    </w:p>
    <w:p w14:paraId="0000001D" w14:textId="77777777" w:rsidR="00E11874" w:rsidRDefault="00E11874">
      <w:pPr>
        <w:rPr>
          <w:rFonts w:ascii="Times New Roman" w:eastAsia="Times New Roman" w:hAnsi="Times New Roman" w:cs="Times New Roman"/>
          <w:sz w:val="24"/>
          <w:szCs w:val="24"/>
        </w:rPr>
      </w:pPr>
    </w:p>
    <w:p w14:paraId="0000001E"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Werth’s story went viral. He got to </w:t>
      </w:r>
      <w:hyperlink r:id="rId10">
        <w:r>
          <w:rPr>
            <w:rFonts w:ascii="Times New Roman" w:eastAsia="Times New Roman" w:hAnsi="Times New Roman" w:cs="Times New Roman"/>
            <w:color w:val="1155CC"/>
            <w:sz w:val="24"/>
            <w:szCs w:val="24"/>
            <w:u w:val="single"/>
          </w:rPr>
          <w:t>meet Jennifer Lopez</w:t>
        </w:r>
      </w:hyperlink>
      <w:r>
        <w:rPr>
          <w:rFonts w:ascii="Times New Roman" w:eastAsia="Times New Roman" w:hAnsi="Times New Roman" w:cs="Times New Roman"/>
          <w:sz w:val="24"/>
          <w:szCs w:val="24"/>
        </w:rPr>
        <w:t xml:space="preserve"> and speak with Sen. Tammy Baldwin. And when he spoke about his experience, Werth urged Wisconsinites to demand their representatives change the law. </w:t>
      </w:r>
    </w:p>
    <w:p w14:paraId="0000001F" w14:textId="77777777" w:rsidR="00E11874" w:rsidRDefault="00E11874">
      <w:pPr>
        <w:rPr>
          <w:rFonts w:ascii="Times New Roman" w:eastAsia="Times New Roman" w:hAnsi="Times New Roman" w:cs="Times New Roman"/>
          <w:sz w:val="24"/>
          <w:szCs w:val="24"/>
        </w:rPr>
      </w:pPr>
    </w:p>
    <w:p w14:paraId="00000020"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not that I’m against school choice,” Werth said. “It’s that everybody has human rights and that they should all be protected no matter what, especially the rights of kids who go to private and parochial (voucher) schools in Wisconsin.” </w:t>
      </w:r>
    </w:p>
    <w:p w14:paraId="00000021" w14:textId="77777777" w:rsidR="00E11874" w:rsidRDefault="00E11874">
      <w:pPr>
        <w:rPr>
          <w:rFonts w:ascii="Times New Roman" w:eastAsia="Times New Roman" w:hAnsi="Times New Roman" w:cs="Times New Roman"/>
          <w:sz w:val="24"/>
          <w:szCs w:val="24"/>
        </w:rPr>
      </w:pPr>
    </w:p>
    <w:p w14:paraId="00000022" w14:textId="77777777" w:rsidR="00E118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Discrimination justified through </w:t>
      </w:r>
      <w:proofErr w:type="gramStart"/>
      <w:r>
        <w:rPr>
          <w:rFonts w:ascii="Times New Roman" w:eastAsia="Times New Roman" w:hAnsi="Times New Roman" w:cs="Times New Roman"/>
          <w:b/>
          <w:sz w:val="24"/>
          <w:szCs w:val="24"/>
        </w:rPr>
        <w:t>Christianity</w:t>
      </w:r>
      <w:proofErr w:type="gramEnd"/>
    </w:p>
    <w:p w14:paraId="00000023" w14:textId="77777777" w:rsidR="00E11874" w:rsidRDefault="00E11874">
      <w:pPr>
        <w:rPr>
          <w:rFonts w:ascii="Times New Roman" w:eastAsia="Times New Roman" w:hAnsi="Times New Roman" w:cs="Times New Roman"/>
          <w:b/>
          <w:sz w:val="24"/>
          <w:szCs w:val="24"/>
        </w:rPr>
      </w:pPr>
    </w:p>
    <w:p w14:paraId="00000024"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state law protecting LGBTQ+ students from discrimination once enrolled in a voucher school. And the federal Title IX law exempts religious institutions from complying with the anti-discrimination law if it runs counter to their religious beliefs. </w:t>
      </w:r>
    </w:p>
    <w:p w14:paraId="00000025" w14:textId="77777777" w:rsidR="00E11874" w:rsidRDefault="00E11874">
      <w:pPr>
        <w:rPr>
          <w:rFonts w:ascii="Times New Roman" w:eastAsia="Times New Roman" w:hAnsi="Times New Roman" w:cs="Times New Roman"/>
          <w:sz w:val="24"/>
          <w:szCs w:val="24"/>
        </w:rPr>
      </w:pPr>
    </w:p>
    <w:p w14:paraId="00000026"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leaves religious voucher schools like Sheboygan Lutheran </w:t>
      </w:r>
      <w:hyperlink r:id="rId11">
        <w:r>
          <w:rPr>
            <w:rFonts w:ascii="Times New Roman" w:eastAsia="Times New Roman" w:hAnsi="Times New Roman" w:cs="Times New Roman"/>
            <w:color w:val="1155CC"/>
            <w:sz w:val="24"/>
            <w:szCs w:val="24"/>
            <w:u w:val="single"/>
          </w:rPr>
          <w:t>free to discipline or even expel gay or transgender students</w:t>
        </w:r>
      </w:hyperlink>
      <w:r>
        <w:rPr>
          <w:rFonts w:ascii="Times New Roman" w:eastAsia="Times New Roman" w:hAnsi="Times New Roman" w:cs="Times New Roman"/>
          <w:sz w:val="24"/>
          <w:szCs w:val="24"/>
        </w:rPr>
        <w:t xml:space="preserve"> for expressing their gender identity or their sexual orientation. A Wisconsin Watch investigation has found that many have policies that allow such treatment. </w:t>
      </w:r>
    </w:p>
    <w:p w14:paraId="00000027" w14:textId="77777777" w:rsidR="00E11874" w:rsidRDefault="00E11874">
      <w:pPr>
        <w:rPr>
          <w:rFonts w:ascii="Times New Roman" w:eastAsia="Times New Roman" w:hAnsi="Times New Roman" w:cs="Times New Roman"/>
          <w:sz w:val="24"/>
          <w:szCs w:val="24"/>
        </w:rPr>
      </w:pPr>
    </w:p>
    <w:p w14:paraId="00000028" w14:textId="77777777" w:rsidR="00E11874"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Wisconsin Watch reviewed public materials for about one-third of the state’s 373 voucher schools and found that four out of 10 had policies or statements that appeared to target LGBTQ+ students for disparate treatment. Some had explicitly discriminatory policies, such as expelling students for being gay or transgender. </w:t>
      </w:r>
    </w:p>
    <w:p w14:paraId="00000029" w14:textId="77777777" w:rsidR="00E11874" w:rsidRDefault="00E11874">
      <w:pPr>
        <w:rPr>
          <w:rFonts w:ascii="Times New Roman" w:eastAsia="Times New Roman" w:hAnsi="Times New Roman" w:cs="Times New Roman"/>
          <w:b/>
          <w:sz w:val="24"/>
          <w:szCs w:val="24"/>
        </w:rPr>
      </w:pPr>
    </w:p>
    <w:p w14:paraId="0000002A"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50 of the voucher schools with anti-LGBTQ+ stances identified by the news organization are Christian, with denominations including Lutherans and Catholics, among others. Almost every school cites religious principles as a basis for their positions.</w:t>
      </w:r>
    </w:p>
    <w:p w14:paraId="0000002B" w14:textId="77777777" w:rsidR="00E11874" w:rsidRDefault="00E11874">
      <w:pPr>
        <w:rPr>
          <w:rFonts w:ascii="Times New Roman" w:eastAsia="Times New Roman" w:hAnsi="Times New Roman" w:cs="Times New Roman"/>
          <w:sz w:val="24"/>
          <w:szCs w:val="24"/>
        </w:rPr>
      </w:pPr>
    </w:p>
    <w:p w14:paraId="0000002C"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Suzanne </w:t>
      </w:r>
      <w:proofErr w:type="spellStart"/>
      <w:r>
        <w:rPr>
          <w:rFonts w:ascii="Times New Roman" w:eastAsia="Times New Roman" w:hAnsi="Times New Roman" w:cs="Times New Roman"/>
          <w:sz w:val="24"/>
          <w:szCs w:val="24"/>
        </w:rPr>
        <w:t>Eckes</w:t>
      </w:r>
      <w:proofErr w:type="spellEnd"/>
      <w:r>
        <w:rPr>
          <w:rFonts w:ascii="Times New Roman" w:eastAsia="Times New Roman" w:hAnsi="Times New Roman" w:cs="Times New Roman"/>
          <w:sz w:val="24"/>
          <w:szCs w:val="24"/>
        </w:rPr>
        <w:t>, an education law professor at University of Madison-Wisconsin, argued that language casting gay or transgender identities or behavior as sinful, even without policies codifying the perspective, “has a discriminatory intent behind it.”</w:t>
      </w:r>
    </w:p>
    <w:p w14:paraId="0000002D" w14:textId="77777777" w:rsidR="00E11874" w:rsidRDefault="00E11874">
      <w:pPr>
        <w:rPr>
          <w:rFonts w:ascii="Times New Roman" w:eastAsia="Times New Roman" w:hAnsi="Times New Roman" w:cs="Times New Roman"/>
          <w:sz w:val="24"/>
          <w:szCs w:val="24"/>
        </w:rPr>
      </w:pPr>
    </w:p>
    <w:p w14:paraId="0000002E"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also pointed out how some policies, although not explicit, could result in LGBTQ+ students being treated inconsistently from others. For example, some schools specifically ban all sexual contact outside of a straight, cisgender marriage.</w:t>
      </w:r>
    </w:p>
    <w:p w14:paraId="0000002F" w14:textId="77777777" w:rsidR="00E11874" w:rsidRDefault="00E11874">
      <w:pPr>
        <w:rPr>
          <w:rFonts w:ascii="Times New Roman" w:eastAsia="Times New Roman" w:hAnsi="Times New Roman" w:cs="Times New Roman"/>
          <w:sz w:val="24"/>
          <w:szCs w:val="24"/>
        </w:rPr>
      </w:pPr>
    </w:p>
    <w:p w14:paraId="00000030" w14:textId="77777777" w:rsidR="00E11874" w:rsidRDefault="00000000">
      <w:p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Green Bay Adventist Junior Academy</w:t>
        </w:r>
      </w:hyperlink>
      <w:r>
        <w:rPr>
          <w:rFonts w:ascii="Times New Roman" w:eastAsia="Times New Roman" w:hAnsi="Times New Roman" w:cs="Times New Roman"/>
          <w:sz w:val="24"/>
          <w:szCs w:val="24"/>
        </w:rPr>
        <w:t xml:space="preserve">, which has nearly 68% of students on vouchers, </w:t>
      </w:r>
      <w:hyperlink r:id="rId13">
        <w:r>
          <w:rPr>
            <w:rFonts w:ascii="Times New Roman" w:eastAsia="Times New Roman" w:hAnsi="Times New Roman" w:cs="Times New Roman"/>
            <w:color w:val="1155CC"/>
            <w:sz w:val="24"/>
            <w:szCs w:val="24"/>
            <w:u w:val="single"/>
          </w:rPr>
          <w:t>says</w:t>
        </w:r>
      </w:hyperlink>
      <w:r>
        <w:rPr>
          <w:rFonts w:ascii="Times New Roman" w:eastAsia="Times New Roman" w:hAnsi="Times New Roman" w:cs="Times New Roman"/>
          <w:sz w:val="24"/>
          <w:szCs w:val="24"/>
        </w:rPr>
        <w:t xml:space="preserve"> that it “does not discriminate on the basis of sexual orientation (in admissions), but does discriminate on the basis of sexual misconduct,” which includes “homosexual conduct.” Reached by phone, a representative of the school said: “We have no comment.”</w:t>
      </w:r>
    </w:p>
    <w:p w14:paraId="00000031" w14:textId="77777777" w:rsidR="00E11874" w:rsidRDefault="00E11874">
      <w:pPr>
        <w:rPr>
          <w:rFonts w:ascii="Times New Roman" w:eastAsia="Times New Roman" w:hAnsi="Times New Roman" w:cs="Times New Roman"/>
          <w:sz w:val="24"/>
          <w:szCs w:val="24"/>
        </w:rPr>
      </w:pPr>
    </w:p>
    <w:p w14:paraId="00000032"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Werth, now approaching graduation from college, said his experience, although difficult, was not as hostile as the policies now in place at his alma mater and elsewhere.</w:t>
      </w:r>
    </w:p>
    <w:p w14:paraId="00000033" w14:textId="77777777" w:rsidR="00E11874" w:rsidRDefault="00E11874">
      <w:pPr>
        <w:rPr>
          <w:rFonts w:ascii="Times New Roman" w:eastAsia="Times New Roman" w:hAnsi="Times New Roman" w:cs="Times New Roman"/>
          <w:sz w:val="24"/>
          <w:szCs w:val="24"/>
        </w:rPr>
      </w:pPr>
    </w:p>
    <w:p w14:paraId="00000034"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plenty of kids in much worse situations, experiencing much worse acts of discrimination, and who aren’t able to speak up for themselves,” he said. “My story’s not even that bad, compared to, like, the trans kids who get expelled for just existing. Or for the gay kids who get beat up all the time and aren’t defended by their school’s administration.” </w:t>
      </w:r>
    </w:p>
    <w:p w14:paraId="00000035" w14:textId="77777777" w:rsidR="00E11874" w:rsidRDefault="00E11874">
      <w:pPr>
        <w:rPr>
          <w:rFonts w:ascii="Times New Roman" w:eastAsia="Times New Roman" w:hAnsi="Times New Roman" w:cs="Times New Roman"/>
          <w:sz w:val="24"/>
          <w:szCs w:val="24"/>
        </w:rPr>
      </w:pPr>
    </w:p>
    <w:p w14:paraId="00000036"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Sheboygan Lutheran’s </w:t>
      </w:r>
      <w:hyperlink r:id="rId14">
        <w:r>
          <w:rPr>
            <w:rFonts w:ascii="Times New Roman" w:eastAsia="Times New Roman" w:hAnsi="Times New Roman" w:cs="Times New Roman"/>
            <w:color w:val="1155CC"/>
            <w:sz w:val="24"/>
            <w:szCs w:val="24"/>
            <w:u w:val="single"/>
          </w:rPr>
          <w:t>current handbook</w:t>
        </w:r>
      </w:hyperlink>
      <w:r>
        <w:rPr>
          <w:rFonts w:ascii="Times New Roman" w:eastAsia="Times New Roman" w:hAnsi="Times New Roman" w:cs="Times New Roman"/>
          <w:sz w:val="24"/>
          <w:szCs w:val="24"/>
        </w:rPr>
        <w:t xml:space="preserve"> said it would “take the necessary precautions, in accord with the policies of this document, to avoid bullying and to protect the integrity of those who may express tension or concerns about their biological sex.” </w:t>
      </w:r>
    </w:p>
    <w:p w14:paraId="00000037" w14:textId="77777777" w:rsidR="00E11874" w:rsidRDefault="00E11874">
      <w:pPr>
        <w:rPr>
          <w:rFonts w:ascii="Times New Roman" w:eastAsia="Times New Roman" w:hAnsi="Times New Roman" w:cs="Times New Roman"/>
          <w:sz w:val="24"/>
          <w:szCs w:val="24"/>
        </w:rPr>
      </w:pPr>
    </w:p>
    <w:p w14:paraId="00000038"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shows that LGBTQ+ youth experience “significantly greater rates” of bullying and suicide attempts than their straight and cisgender peers, according to </w:t>
      </w:r>
      <w:hyperlink r:id="rId15">
        <w:r>
          <w:rPr>
            <w:rFonts w:ascii="Times New Roman" w:eastAsia="Times New Roman" w:hAnsi="Times New Roman" w:cs="Times New Roman"/>
            <w:color w:val="1155CC"/>
            <w:sz w:val="24"/>
            <w:szCs w:val="24"/>
            <w:u w:val="single"/>
          </w:rPr>
          <w:t>The Trevor Project</w:t>
        </w:r>
      </w:hyperlink>
      <w:r>
        <w:rPr>
          <w:rFonts w:ascii="Times New Roman" w:eastAsia="Times New Roman" w:hAnsi="Times New Roman" w:cs="Times New Roman"/>
          <w:sz w:val="24"/>
          <w:szCs w:val="24"/>
        </w:rPr>
        <w:t xml:space="preserve">. Affirming LGBTQ+ students’ identities can </w:t>
      </w:r>
      <w:hyperlink r:id="rId16">
        <w:r>
          <w:rPr>
            <w:rFonts w:ascii="Times New Roman" w:eastAsia="Times New Roman" w:hAnsi="Times New Roman" w:cs="Times New Roman"/>
            <w:color w:val="1155CC"/>
            <w:sz w:val="24"/>
            <w:szCs w:val="24"/>
            <w:u w:val="single"/>
          </w:rPr>
          <w:t>reduce</w:t>
        </w:r>
      </w:hyperlink>
      <w:r>
        <w:rPr>
          <w:rFonts w:ascii="Times New Roman" w:eastAsia="Times New Roman" w:hAnsi="Times New Roman" w:cs="Times New Roman"/>
          <w:sz w:val="24"/>
          <w:szCs w:val="24"/>
        </w:rPr>
        <w:t xml:space="preserve"> those rates, the advocacy group says.</w:t>
      </w:r>
    </w:p>
    <w:p w14:paraId="00000039" w14:textId="77777777" w:rsidR="00E11874" w:rsidRDefault="00E11874">
      <w:pPr>
        <w:rPr>
          <w:rFonts w:ascii="Times New Roman" w:eastAsia="Times New Roman" w:hAnsi="Times New Roman" w:cs="Times New Roman"/>
          <w:sz w:val="24"/>
          <w:szCs w:val="24"/>
        </w:rPr>
      </w:pPr>
    </w:p>
    <w:p w14:paraId="0000003A" w14:textId="77777777" w:rsidR="00E118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Transgender students special target of policies</w:t>
      </w:r>
    </w:p>
    <w:p w14:paraId="0000003B" w14:textId="77777777" w:rsidR="00E11874" w:rsidRDefault="00E11874">
      <w:pPr>
        <w:rPr>
          <w:rFonts w:ascii="Times New Roman" w:eastAsia="Times New Roman" w:hAnsi="Times New Roman" w:cs="Times New Roman"/>
          <w:sz w:val="24"/>
          <w:szCs w:val="24"/>
        </w:rPr>
      </w:pPr>
    </w:p>
    <w:p w14:paraId="0000003C"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Sheboygan Lutheran’s anti-trans policy credits its approach to the Lutheran Church-Missouri Synod. </w:t>
      </w:r>
    </w:p>
    <w:p w14:paraId="0000003D" w14:textId="77777777" w:rsidR="00E11874" w:rsidRDefault="00E11874">
      <w:pPr>
        <w:rPr>
          <w:rFonts w:ascii="Times New Roman" w:eastAsia="Times New Roman" w:hAnsi="Times New Roman" w:cs="Times New Roman"/>
          <w:sz w:val="24"/>
          <w:szCs w:val="24"/>
        </w:rPr>
      </w:pPr>
    </w:p>
    <w:p w14:paraId="0000003E"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policies call for the school to refrain from using the chosen pronouns of any transgender student, employee, personnel, </w:t>
      </w:r>
      <w:proofErr w:type="gramStart"/>
      <w:r>
        <w:rPr>
          <w:rFonts w:ascii="Times New Roman" w:eastAsia="Times New Roman" w:hAnsi="Times New Roman" w:cs="Times New Roman"/>
          <w:sz w:val="24"/>
          <w:szCs w:val="24"/>
        </w:rPr>
        <w:t>volunteer</w:t>
      </w:r>
      <w:proofErr w:type="gramEnd"/>
      <w:r>
        <w:rPr>
          <w:rFonts w:ascii="Times New Roman" w:eastAsia="Times New Roman" w:hAnsi="Times New Roman" w:cs="Times New Roman"/>
          <w:sz w:val="24"/>
          <w:szCs w:val="24"/>
        </w:rPr>
        <w:t xml:space="preserve"> or contracted vendor. It prohibits puberty blockers on school property if taken for transition-related care. And it requires students to use the facility, athletic </w:t>
      </w:r>
      <w:proofErr w:type="gramStart"/>
      <w:r>
        <w:rPr>
          <w:rFonts w:ascii="Times New Roman" w:eastAsia="Times New Roman" w:hAnsi="Times New Roman" w:cs="Times New Roman"/>
          <w:sz w:val="24"/>
          <w:szCs w:val="24"/>
        </w:rPr>
        <w:t>team</w:t>
      </w:r>
      <w:proofErr w:type="gramEnd"/>
      <w:r>
        <w:rPr>
          <w:rFonts w:ascii="Times New Roman" w:eastAsia="Times New Roman" w:hAnsi="Times New Roman" w:cs="Times New Roman"/>
          <w:sz w:val="24"/>
          <w:szCs w:val="24"/>
        </w:rPr>
        <w:t xml:space="preserve"> or dress code that “matches their biological sex,” although it does have “individual-use bathrooms which are available for all members of the respective community.”</w:t>
      </w:r>
    </w:p>
    <w:p w14:paraId="0000003F" w14:textId="77777777" w:rsidR="00E11874"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“Why are they going out of their way to make people feel overtly excluded when they also have individual bathrooms? Why can’t you just say that?” Werth said as he read the policy.</w:t>
      </w:r>
    </w:p>
    <w:p w14:paraId="00000040"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least 17 other schools reviewed by Wisconsin Watch have anti-transgender policies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Sheboygan Lutheran’s. Three carve out exemptions for intersex students with a required note from their doctors. </w:t>
      </w:r>
    </w:p>
    <w:p w14:paraId="00000041" w14:textId="77777777" w:rsidR="00E11874" w:rsidRDefault="00E11874">
      <w:pPr>
        <w:rPr>
          <w:rFonts w:ascii="Times New Roman" w:eastAsia="Times New Roman" w:hAnsi="Times New Roman" w:cs="Times New Roman"/>
          <w:sz w:val="24"/>
          <w:szCs w:val="24"/>
        </w:rPr>
      </w:pPr>
    </w:p>
    <w:p w14:paraId="00000042"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for one of those schools, Green Bay Trinity Lutheran, declined an interview twice by email, saying: “We are very busy filling the gap left by the teacher and substitute shortage and have no time for these inquiries.” He said the school operates its voucher programs “fully in accordance with the law” and the beliefs of the Lutheran Church-Missouri Synod.</w:t>
      </w:r>
    </w:p>
    <w:p w14:paraId="00000043" w14:textId="77777777" w:rsidR="00E11874" w:rsidRDefault="00E11874">
      <w:pPr>
        <w:rPr>
          <w:rFonts w:ascii="Times New Roman" w:eastAsia="Times New Roman" w:hAnsi="Times New Roman" w:cs="Times New Roman"/>
          <w:sz w:val="24"/>
          <w:szCs w:val="24"/>
        </w:rPr>
      </w:pPr>
    </w:p>
    <w:p w14:paraId="00000044"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anti-trans laws, such as those banning best-practice medical care or restricting athletic participation, have proliferated, thanks to a </w:t>
      </w:r>
      <w:hyperlink r:id="rId17">
        <w:r>
          <w:rPr>
            <w:rFonts w:ascii="Times New Roman" w:eastAsia="Times New Roman" w:hAnsi="Times New Roman" w:cs="Times New Roman"/>
            <w:color w:val="1155CC"/>
            <w:sz w:val="24"/>
            <w:szCs w:val="24"/>
            <w:u w:val="single"/>
          </w:rPr>
          <w:t>highly funded</w:t>
        </w:r>
      </w:hyperlink>
      <w:r>
        <w:rPr>
          <w:rFonts w:ascii="Times New Roman" w:eastAsia="Times New Roman" w:hAnsi="Times New Roman" w:cs="Times New Roman"/>
          <w:sz w:val="24"/>
          <w:szCs w:val="24"/>
        </w:rPr>
        <w:t xml:space="preserve"> and </w:t>
      </w:r>
      <w:hyperlink r:id="rId18">
        <w:r>
          <w:rPr>
            <w:rFonts w:ascii="Times New Roman" w:eastAsia="Times New Roman" w:hAnsi="Times New Roman" w:cs="Times New Roman"/>
            <w:color w:val="1155CC"/>
            <w:sz w:val="24"/>
            <w:szCs w:val="24"/>
            <w:u w:val="single"/>
          </w:rPr>
          <w:t>coordinated far-right campaign</w:t>
        </w:r>
      </w:hyperlink>
      <w:r>
        <w:rPr>
          <w:rFonts w:ascii="Times New Roman" w:eastAsia="Times New Roman" w:hAnsi="Times New Roman" w:cs="Times New Roman"/>
          <w:sz w:val="24"/>
          <w:szCs w:val="24"/>
        </w:rPr>
        <w:t xml:space="preserve">. Policies regarding students’ gender identity in public schools have also attracted attention, with transgender youth and allies protesting efforts to deny a person’s chosen name or </w:t>
      </w:r>
      <w:proofErr w:type="gramStart"/>
      <w:r>
        <w:rPr>
          <w:rFonts w:ascii="Times New Roman" w:eastAsia="Times New Roman" w:hAnsi="Times New Roman" w:cs="Times New Roman"/>
          <w:sz w:val="24"/>
          <w:szCs w:val="24"/>
        </w:rPr>
        <w:t>pronouns, or</w:t>
      </w:r>
      <w:proofErr w:type="gramEnd"/>
      <w:r>
        <w:rPr>
          <w:rFonts w:ascii="Times New Roman" w:eastAsia="Times New Roman" w:hAnsi="Times New Roman" w:cs="Times New Roman"/>
          <w:sz w:val="24"/>
          <w:szCs w:val="24"/>
        </w:rPr>
        <w:t xml:space="preserve"> require parental consent to do so. </w:t>
      </w:r>
    </w:p>
    <w:p w14:paraId="00000045" w14:textId="77777777" w:rsidR="00E11874" w:rsidRDefault="00E11874">
      <w:pPr>
        <w:rPr>
          <w:rFonts w:ascii="Times New Roman" w:eastAsia="Times New Roman" w:hAnsi="Times New Roman" w:cs="Times New Roman"/>
          <w:sz w:val="24"/>
          <w:szCs w:val="24"/>
        </w:rPr>
      </w:pPr>
    </w:p>
    <w:p w14:paraId="00000046"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Reviewing his alma mater’s anti-transgender policy, Werth reflected: “If I was a kid with gender dysphoria, or even, like, questioning how people refer to me using my pronouns or if I wanted to use a different name and I read this, if this was what the school provided to me, that would have been extremely traumatic.”</w:t>
      </w:r>
    </w:p>
    <w:p w14:paraId="00000047" w14:textId="77777777" w:rsidR="00E11874" w:rsidRDefault="00E11874">
      <w:pPr>
        <w:rPr>
          <w:rFonts w:ascii="Times New Roman" w:eastAsia="Times New Roman" w:hAnsi="Times New Roman" w:cs="Times New Roman"/>
          <w:sz w:val="24"/>
          <w:szCs w:val="24"/>
        </w:rPr>
      </w:pPr>
    </w:p>
    <w:p w14:paraId="00000048" w14:textId="77777777" w:rsidR="00E1187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anti-trans evening</w:t>
      </w:r>
    </w:p>
    <w:p w14:paraId="00000049" w14:textId="77777777" w:rsidR="00E11874" w:rsidRDefault="00E11874">
      <w:pPr>
        <w:rPr>
          <w:rFonts w:ascii="Times New Roman" w:eastAsia="Times New Roman" w:hAnsi="Times New Roman" w:cs="Times New Roman"/>
          <w:sz w:val="24"/>
          <w:szCs w:val="24"/>
        </w:rPr>
      </w:pPr>
    </w:p>
    <w:p w14:paraId="0000004A"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Sheboygan Lutheran has hosted at least one anti-trans event for the public. In April, the school welcomed Christian clinical psychologist </w:t>
      </w:r>
      <w:hyperlink r:id="rId19">
        <w:r>
          <w:rPr>
            <w:rFonts w:ascii="Times New Roman" w:eastAsia="Times New Roman" w:hAnsi="Times New Roman" w:cs="Times New Roman"/>
            <w:color w:val="1155CC"/>
            <w:sz w:val="24"/>
            <w:szCs w:val="24"/>
            <w:u w:val="single"/>
          </w:rPr>
          <w:t xml:space="preserve">Beverly </w:t>
        </w:r>
        <w:proofErr w:type="spellStart"/>
        <w:r>
          <w:rPr>
            <w:rFonts w:ascii="Times New Roman" w:eastAsia="Times New Roman" w:hAnsi="Times New Roman" w:cs="Times New Roman"/>
            <w:color w:val="1155CC"/>
            <w:sz w:val="24"/>
            <w:szCs w:val="24"/>
            <w:u w:val="single"/>
          </w:rPr>
          <w:t>Yahnke</w:t>
        </w:r>
        <w:proofErr w:type="spellEnd"/>
      </w:hyperlink>
      <w:r>
        <w:rPr>
          <w:rFonts w:ascii="Times New Roman" w:eastAsia="Times New Roman" w:hAnsi="Times New Roman" w:cs="Times New Roman"/>
          <w:sz w:val="24"/>
          <w:szCs w:val="24"/>
        </w:rPr>
        <w:t xml:space="preserve">, who gave a talk titled “Transgenderism and Sexualization in Our Schools.” </w:t>
      </w:r>
    </w:p>
    <w:p w14:paraId="0000004B" w14:textId="77777777" w:rsidR="00E11874" w:rsidRDefault="00E11874">
      <w:pPr>
        <w:rPr>
          <w:rFonts w:ascii="Times New Roman" w:eastAsia="Times New Roman" w:hAnsi="Times New Roman" w:cs="Times New Roman"/>
          <w:sz w:val="24"/>
          <w:szCs w:val="24"/>
        </w:rPr>
      </w:pPr>
    </w:p>
    <w:p w14:paraId="0000004C"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Promotional materials contained false information, claiming that “Most of our public schools are allowing students to join Gender and Sexualization Alliances without parental or guardian knowledge or permission.” The </w:t>
      </w:r>
      <w:hyperlink r:id="rId20">
        <w:r>
          <w:rPr>
            <w:rFonts w:ascii="Times New Roman" w:eastAsia="Times New Roman" w:hAnsi="Times New Roman" w:cs="Times New Roman"/>
            <w:color w:val="1155CC"/>
            <w:sz w:val="24"/>
            <w:szCs w:val="24"/>
            <w:u w:val="single"/>
          </w:rPr>
          <w:t>extracurricular clubs</w:t>
        </w:r>
      </w:hyperlink>
      <w:r>
        <w:rPr>
          <w:rFonts w:ascii="Times New Roman" w:eastAsia="Times New Roman" w:hAnsi="Times New Roman" w:cs="Times New Roman"/>
          <w:sz w:val="24"/>
          <w:szCs w:val="24"/>
        </w:rPr>
        <w:t xml:space="preserve">, which bring together LGBTQ+ youth and their student allies, are called Gender and Sexuality or Sexualities Alliances. </w:t>
      </w:r>
    </w:p>
    <w:p w14:paraId="0000004D" w14:textId="77777777" w:rsidR="00E11874" w:rsidRDefault="00E11874">
      <w:pPr>
        <w:rPr>
          <w:rFonts w:ascii="Times New Roman" w:eastAsia="Times New Roman" w:hAnsi="Times New Roman" w:cs="Times New Roman"/>
          <w:sz w:val="24"/>
          <w:szCs w:val="24"/>
        </w:rPr>
      </w:pPr>
    </w:p>
    <w:p w14:paraId="0000004E" w14:textId="77777777" w:rsidR="00E11874" w:rsidRDefault="0000000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Yahnke</w:t>
      </w:r>
      <w:proofErr w:type="spellEnd"/>
      <w:r>
        <w:rPr>
          <w:rFonts w:ascii="Times New Roman" w:eastAsia="Times New Roman" w:hAnsi="Times New Roman" w:cs="Times New Roman"/>
          <w:sz w:val="24"/>
          <w:szCs w:val="24"/>
        </w:rPr>
        <w:t xml:space="preserve"> cited the American College of Pediatricians, a fringe group of </w:t>
      </w:r>
      <w:hyperlink r:id="rId21">
        <w:r>
          <w:rPr>
            <w:rFonts w:ascii="Times New Roman" w:eastAsia="Times New Roman" w:hAnsi="Times New Roman" w:cs="Times New Roman"/>
            <w:color w:val="1155CC"/>
            <w:sz w:val="24"/>
            <w:szCs w:val="24"/>
            <w:u w:val="single"/>
          </w:rPr>
          <w:t>anti-LGBTQ+ physicians</w:t>
        </w:r>
      </w:hyperlink>
      <w:r>
        <w:rPr>
          <w:rFonts w:ascii="Times New Roman" w:eastAsia="Times New Roman" w:hAnsi="Times New Roman" w:cs="Times New Roman"/>
          <w:sz w:val="24"/>
          <w:szCs w:val="24"/>
        </w:rPr>
        <w:t xml:space="preserve"> that the Southern Poverty Law Center designates a </w:t>
      </w:r>
      <w:hyperlink r:id="rId22">
        <w:r>
          <w:rPr>
            <w:rFonts w:ascii="Times New Roman" w:eastAsia="Times New Roman" w:hAnsi="Times New Roman" w:cs="Times New Roman"/>
            <w:color w:val="1155CC"/>
            <w:sz w:val="24"/>
            <w:szCs w:val="24"/>
            <w:u w:val="single"/>
          </w:rPr>
          <w:t>hate group</w:t>
        </w:r>
      </w:hyperlink>
      <w:r>
        <w:rPr>
          <w:rFonts w:ascii="Times New Roman" w:eastAsia="Times New Roman" w:hAnsi="Times New Roman" w:cs="Times New Roman"/>
          <w:sz w:val="24"/>
          <w:szCs w:val="24"/>
        </w:rPr>
        <w:t>.</w:t>
      </w:r>
    </w:p>
    <w:p w14:paraId="0000004F" w14:textId="77777777" w:rsidR="00E11874" w:rsidRDefault="00E11874">
      <w:pPr>
        <w:rPr>
          <w:rFonts w:ascii="Times New Roman" w:eastAsia="Times New Roman" w:hAnsi="Times New Roman" w:cs="Times New Roman"/>
          <w:sz w:val="24"/>
          <w:szCs w:val="24"/>
        </w:rPr>
      </w:pPr>
    </w:p>
    <w:p w14:paraId="00000050"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falsehoods were exhaustive. </w:t>
      </w:r>
      <w:proofErr w:type="spellStart"/>
      <w:r>
        <w:rPr>
          <w:rFonts w:ascii="Times New Roman" w:eastAsia="Times New Roman" w:hAnsi="Times New Roman" w:cs="Times New Roman"/>
          <w:sz w:val="24"/>
          <w:szCs w:val="24"/>
        </w:rPr>
        <w:t>Yahnke</w:t>
      </w:r>
      <w:proofErr w:type="spellEnd"/>
      <w:r>
        <w:rPr>
          <w:rFonts w:ascii="Times New Roman" w:eastAsia="Times New Roman" w:hAnsi="Times New Roman" w:cs="Times New Roman"/>
          <w:sz w:val="24"/>
          <w:szCs w:val="24"/>
        </w:rPr>
        <w:t xml:space="preserve"> called being transgender a “delusion.” She described the rise in the number of transgender children — who comprise a tiny fraction of the nation’s population — as an “epidemic” like </w:t>
      </w:r>
      <w:proofErr w:type="spellStart"/>
      <w:r>
        <w:rPr>
          <w:rFonts w:ascii="Times New Roman" w:eastAsia="Times New Roman" w:hAnsi="Times New Roman" w:cs="Times New Roman"/>
          <w:sz w:val="24"/>
          <w:szCs w:val="24"/>
        </w:rPr>
        <w:t>ebola</w:t>
      </w:r>
      <w:proofErr w:type="spellEnd"/>
      <w:r>
        <w:rPr>
          <w:rFonts w:ascii="Times New Roman" w:eastAsia="Times New Roman" w:hAnsi="Times New Roman" w:cs="Times New Roman"/>
          <w:sz w:val="24"/>
          <w:szCs w:val="24"/>
        </w:rPr>
        <w:t xml:space="preserve"> or COVID-19 that “appears to be contagious” with “consequences that can cause illness, self-harm and even death.” </w:t>
      </w:r>
    </w:p>
    <w:p w14:paraId="00000051" w14:textId="77777777" w:rsidR="00E11874" w:rsidRDefault="00E11874">
      <w:pPr>
        <w:rPr>
          <w:rFonts w:ascii="Times New Roman" w:eastAsia="Times New Roman" w:hAnsi="Times New Roman" w:cs="Times New Roman"/>
          <w:sz w:val="24"/>
          <w:szCs w:val="24"/>
        </w:rPr>
      </w:pPr>
    </w:p>
    <w:p w14:paraId="00000052"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She described transition-related health care as “primitive” as a lobotomy, which she graphically described, and characterized people who have received desired transition-related care as “irreversibly damaged” and “left … in a wasteland.” </w:t>
      </w:r>
    </w:p>
    <w:p w14:paraId="00000053" w14:textId="77777777" w:rsidR="00E11874" w:rsidRDefault="00E11874">
      <w:pPr>
        <w:rPr>
          <w:rFonts w:ascii="Times New Roman" w:eastAsia="Times New Roman" w:hAnsi="Times New Roman" w:cs="Times New Roman"/>
          <w:sz w:val="24"/>
          <w:szCs w:val="24"/>
        </w:rPr>
      </w:pPr>
    </w:p>
    <w:p w14:paraId="00000054"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striking moment, she also argued that children should go through natural puberty, without blockers, “to discover what it feels like to be a man, to feel their shoulders broaden to take out their little sister and smack her against the wall.” When an audience member reacted in shock, </w:t>
      </w:r>
      <w:proofErr w:type="spellStart"/>
      <w:r>
        <w:rPr>
          <w:rFonts w:ascii="Times New Roman" w:eastAsia="Times New Roman" w:hAnsi="Times New Roman" w:cs="Times New Roman"/>
          <w:sz w:val="24"/>
          <w:szCs w:val="24"/>
        </w:rPr>
        <w:t>Yahnke</w:t>
      </w:r>
      <w:proofErr w:type="spellEnd"/>
      <w:r>
        <w:rPr>
          <w:rFonts w:ascii="Times New Roman" w:eastAsia="Times New Roman" w:hAnsi="Times New Roman" w:cs="Times New Roman"/>
          <w:sz w:val="24"/>
          <w:szCs w:val="24"/>
        </w:rPr>
        <w:t xml:space="preserve"> added: “In playful jest, of course.”</w:t>
      </w:r>
    </w:p>
    <w:p w14:paraId="00000055" w14:textId="77777777" w:rsidR="00E11874" w:rsidRDefault="00E11874">
      <w:pPr>
        <w:rPr>
          <w:rFonts w:ascii="Times New Roman" w:eastAsia="Times New Roman" w:hAnsi="Times New Roman" w:cs="Times New Roman"/>
          <w:sz w:val="24"/>
          <w:szCs w:val="24"/>
        </w:rPr>
      </w:pPr>
    </w:p>
    <w:p w14:paraId="00000056"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Addressing the private school auditorium, </w:t>
      </w:r>
      <w:proofErr w:type="spellStart"/>
      <w:r>
        <w:rPr>
          <w:rFonts w:ascii="Times New Roman" w:eastAsia="Times New Roman" w:hAnsi="Times New Roman" w:cs="Times New Roman"/>
          <w:sz w:val="24"/>
          <w:szCs w:val="24"/>
        </w:rPr>
        <w:t>Yahnke</w:t>
      </w:r>
      <w:proofErr w:type="spellEnd"/>
      <w:r>
        <w:rPr>
          <w:rFonts w:ascii="Times New Roman" w:eastAsia="Times New Roman" w:hAnsi="Times New Roman" w:cs="Times New Roman"/>
          <w:sz w:val="24"/>
          <w:szCs w:val="24"/>
        </w:rPr>
        <w:t xml:space="preserve"> added to applause: “If your first, second, third, fourth, fifth grade child is learning things, saying things, reading things that flies in the face of the faith they’ve been given by our most Holy God, it’s time to move them from the public school.”</w:t>
      </w:r>
    </w:p>
    <w:p w14:paraId="00000057" w14:textId="77777777" w:rsidR="00E11874" w:rsidRDefault="00E11874">
      <w:pPr>
        <w:rPr>
          <w:rFonts w:ascii="Times New Roman" w:eastAsia="Times New Roman" w:hAnsi="Times New Roman" w:cs="Times New Roman"/>
          <w:sz w:val="24"/>
          <w:szCs w:val="24"/>
        </w:rPr>
      </w:pPr>
    </w:p>
    <w:p w14:paraId="00000058"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‘Unwanted and unwelcome at </w:t>
      </w:r>
      <w:proofErr w:type="gramStart"/>
      <w:r>
        <w:rPr>
          <w:rFonts w:ascii="Times New Roman" w:eastAsia="Times New Roman" w:hAnsi="Times New Roman" w:cs="Times New Roman"/>
          <w:b/>
          <w:sz w:val="24"/>
          <w:szCs w:val="24"/>
        </w:rPr>
        <w:t>school</w:t>
      </w:r>
      <w:proofErr w:type="gramEnd"/>
      <w:r>
        <w:rPr>
          <w:rFonts w:ascii="Times New Roman" w:eastAsia="Times New Roman" w:hAnsi="Times New Roman" w:cs="Times New Roman"/>
          <w:b/>
          <w:sz w:val="24"/>
          <w:szCs w:val="24"/>
        </w:rPr>
        <w:t xml:space="preserve">’ </w:t>
      </w:r>
    </w:p>
    <w:p w14:paraId="00000059" w14:textId="77777777" w:rsidR="00E11874" w:rsidRDefault="00E11874">
      <w:pPr>
        <w:rPr>
          <w:rFonts w:ascii="Times New Roman" w:eastAsia="Times New Roman" w:hAnsi="Times New Roman" w:cs="Times New Roman"/>
          <w:sz w:val="24"/>
          <w:szCs w:val="24"/>
        </w:rPr>
      </w:pPr>
    </w:p>
    <w:p w14:paraId="0000005A"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 Muldrow, co-executive director of the LGBTQ+ youth advocacy organization </w:t>
      </w:r>
      <w:hyperlink r:id="rId23">
        <w:r>
          <w:rPr>
            <w:rFonts w:ascii="Times New Roman" w:eastAsia="Times New Roman" w:hAnsi="Times New Roman" w:cs="Times New Roman"/>
            <w:color w:val="1155CC"/>
            <w:sz w:val="24"/>
            <w:szCs w:val="24"/>
            <w:u w:val="single"/>
          </w:rPr>
          <w:t>GSAFE</w:t>
        </w:r>
      </w:hyperlink>
      <w:hyperlink r:id="rId24">
        <w:r>
          <w:rPr>
            <w:rFonts w:ascii="Times New Roman" w:eastAsia="Times New Roman" w:hAnsi="Times New Roman" w:cs="Times New Roman"/>
            <w:sz w:val="24"/>
            <w:szCs w:val="24"/>
          </w:rPr>
          <w:t>,</w:t>
        </w:r>
      </w:hyperlink>
    </w:p>
    <w:p w14:paraId="0000005B"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argues the anti-LGBTQ+ policies identified by Wisconsin Watch harm all students — whether cis, trans, straight or gay.</w:t>
      </w:r>
    </w:p>
    <w:p w14:paraId="0000005C" w14:textId="77777777" w:rsidR="00E11874" w:rsidRDefault="00E11874">
      <w:pPr>
        <w:rPr>
          <w:rFonts w:ascii="Times New Roman" w:eastAsia="Times New Roman" w:hAnsi="Times New Roman" w:cs="Times New Roman"/>
          <w:sz w:val="24"/>
          <w:szCs w:val="24"/>
        </w:rPr>
      </w:pPr>
    </w:p>
    <w:p w14:paraId="0000005D"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“You’re sending a message to kids who identify as LGBTQ+, that they are not wanted, they are not welcome,” she said. “And then you are sending a message to all the students who don’t identify (as LGBTQ+) that it is okay to make LGBTQ+ students feel unwanted and unwelcome at school.”</w:t>
      </w:r>
    </w:p>
    <w:p w14:paraId="0000005E" w14:textId="77777777" w:rsidR="00E11874" w:rsidRDefault="00E11874">
      <w:pPr>
        <w:rPr>
          <w:rFonts w:ascii="Times New Roman" w:eastAsia="Times New Roman" w:hAnsi="Times New Roman" w:cs="Times New Roman"/>
          <w:sz w:val="24"/>
          <w:szCs w:val="24"/>
        </w:rPr>
      </w:pPr>
    </w:p>
    <w:p w14:paraId="0000005F"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Muldrow and Werth both oppose supporting discriminatory institutions through publicly funded vouchers. </w:t>
      </w:r>
    </w:p>
    <w:p w14:paraId="00000060" w14:textId="77777777" w:rsidR="00E11874" w:rsidRDefault="00E11874">
      <w:pPr>
        <w:rPr>
          <w:rFonts w:ascii="Times New Roman" w:eastAsia="Times New Roman" w:hAnsi="Times New Roman" w:cs="Times New Roman"/>
          <w:sz w:val="24"/>
          <w:szCs w:val="24"/>
        </w:rPr>
      </w:pPr>
    </w:p>
    <w:p w14:paraId="00000061" w14:textId="77777777" w:rsidR="00E1187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want to do everything within my power to change this system that facilitates oppression with taxpayer dollars,” Werth said. “And I guess until that day happens, I won’t stop telling my story, just because it’s not right. It’s unjust.” </w:t>
      </w:r>
    </w:p>
    <w:p w14:paraId="00000062" w14:textId="77777777" w:rsidR="00E11874" w:rsidRDefault="00E11874">
      <w:pPr>
        <w:rPr>
          <w:rFonts w:ascii="Times New Roman" w:eastAsia="Times New Roman" w:hAnsi="Times New Roman" w:cs="Times New Roman"/>
          <w:sz w:val="28"/>
          <w:szCs w:val="28"/>
        </w:rPr>
      </w:pPr>
    </w:p>
    <w:p w14:paraId="00000063" w14:textId="77777777" w:rsidR="00E11874" w:rsidRDefault="00000000">
      <w:pPr>
        <w:rPr>
          <w:rFonts w:ascii="Times New Roman" w:eastAsia="Times New Roman" w:hAnsi="Times New Roman" w:cs="Times New Roman"/>
          <w:sz w:val="28"/>
          <w:szCs w:val="28"/>
        </w:rPr>
      </w:pPr>
      <w:r>
        <w:rPr>
          <w:rFonts w:ascii="Times New Roman" w:eastAsia="Times New Roman" w:hAnsi="Times New Roman" w:cs="Times New Roman"/>
          <w:i/>
          <w:sz w:val="24"/>
          <w:szCs w:val="24"/>
        </w:rPr>
        <w:t>The nonprofit Wisconsin Watch (</w:t>
      </w:r>
      <w:hyperlink r:id="rId25">
        <w:r>
          <w:rPr>
            <w:rFonts w:ascii="Times New Roman" w:eastAsia="Times New Roman" w:hAnsi="Times New Roman" w:cs="Times New Roman"/>
            <w:i/>
            <w:color w:val="1155CC"/>
            <w:sz w:val="24"/>
            <w:szCs w:val="24"/>
            <w:u w:val="single"/>
          </w:rPr>
          <w:t>www.WisconsinWatch.org</w:t>
        </w:r>
      </w:hyperlink>
      <w:r>
        <w:rPr>
          <w:rFonts w:ascii="Times New Roman" w:eastAsia="Times New Roman" w:hAnsi="Times New Roman" w:cs="Times New Roman"/>
          <w:i/>
          <w:sz w:val="24"/>
          <w:szCs w:val="24"/>
        </w:rPr>
        <w:t xml:space="preserve">) collaborates with WPR, PBS Wisconsin, other news media and the University of Wisconsin-Madison School of Journalism and Mass Communication. All works created, published, </w:t>
      </w:r>
      <w:proofErr w:type="gramStart"/>
      <w:r>
        <w:rPr>
          <w:rFonts w:ascii="Times New Roman" w:eastAsia="Times New Roman" w:hAnsi="Times New Roman" w:cs="Times New Roman"/>
          <w:i/>
          <w:sz w:val="24"/>
          <w:szCs w:val="24"/>
        </w:rPr>
        <w:t>posted</w:t>
      </w:r>
      <w:proofErr w:type="gramEnd"/>
      <w:r>
        <w:rPr>
          <w:rFonts w:ascii="Times New Roman" w:eastAsia="Times New Roman" w:hAnsi="Times New Roman" w:cs="Times New Roman"/>
          <w:i/>
          <w:sz w:val="24"/>
          <w:szCs w:val="24"/>
        </w:rPr>
        <w:t xml:space="preserve"> or disseminated by Wisconsin Watch do not necessarily reflect the views or opinions of UW-Madison or any of its affiliates.</w:t>
      </w:r>
    </w:p>
    <w:sectPr w:rsidR="00E11874">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14B8" w14:textId="77777777" w:rsidR="00CD7ABC" w:rsidRDefault="00CD7ABC">
      <w:pPr>
        <w:spacing w:line="240" w:lineRule="auto"/>
      </w:pPr>
      <w:r>
        <w:separator/>
      </w:r>
    </w:p>
  </w:endnote>
  <w:endnote w:type="continuationSeparator" w:id="0">
    <w:p w14:paraId="1183C997" w14:textId="77777777" w:rsidR="00CD7ABC" w:rsidRDefault="00CD7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E11874" w:rsidRDefault="00E11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ABAF" w14:textId="77777777" w:rsidR="00CD7ABC" w:rsidRDefault="00CD7ABC">
      <w:pPr>
        <w:spacing w:line="240" w:lineRule="auto"/>
      </w:pPr>
      <w:r>
        <w:separator/>
      </w:r>
    </w:p>
  </w:footnote>
  <w:footnote w:type="continuationSeparator" w:id="0">
    <w:p w14:paraId="213B2D0A" w14:textId="77777777" w:rsidR="00CD7ABC" w:rsidRDefault="00CD7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E11874" w:rsidRDefault="00E118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74"/>
    <w:rsid w:val="008E0C36"/>
    <w:rsid w:val="00CD7ABC"/>
    <w:rsid w:val="00E1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FD1BF"/>
  <w15:docId w15:val="{8781D999-010E-C340-BA8E-A46750E9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utheranhigh.com/" TargetMode="External"/><Relationship Id="rId13" Type="http://schemas.openxmlformats.org/officeDocument/2006/relationships/hyperlink" Target="https://www.documentcloud.org/documents/23791225-2022-23-aja-handbook" TargetMode="External"/><Relationship Id="rId18" Type="http://schemas.openxmlformats.org/officeDocument/2006/relationships/hyperlink" Target="https://translash.org/everything-you-need-to-know-about-translashs-podcast-mini-series-the-anti-trans-machine-a-plot-against-equality/"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wired.com/story/american-college-pediatricians-google-drive-leak/" TargetMode="External"/><Relationship Id="rId7" Type="http://schemas.openxmlformats.org/officeDocument/2006/relationships/hyperlink" Target="https://www.documentcloud.org/documents/23791135-sheboygan-lutheran-parent-student-handbook" TargetMode="External"/><Relationship Id="rId12" Type="http://schemas.openxmlformats.org/officeDocument/2006/relationships/hyperlink" Target="https://www.greenbayaja.org/" TargetMode="External"/><Relationship Id="rId17" Type="http://schemas.openxmlformats.org/officeDocument/2006/relationships/hyperlink" Target="https://wisconsinwatch.org/2023/03/wisconsin-supreme-court-daniel-kelly-anti-trans-ads/" TargetMode="External"/><Relationship Id="rId25" Type="http://schemas.openxmlformats.org/officeDocument/2006/relationships/hyperlink" Target="http://www.wisconsinwatch.org" TargetMode="External"/><Relationship Id="rId2" Type="http://schemas.openxmlformats.org/officeDocument/2006/relationships/settings" Target="settings.xml"/><Relationship Id="rId16" Type="http://schemas.openxmlformats.org/officeDocument/2006/relationships/hyperlink" Target="https://www.thetrevorproject.org/survey-2022/" TargetMode="External"/><Relationship Id="rId20" Type="http://schemas.openxmlformats.org/officeDocument/2006/relationships/hyperlink" Target="https://gsanetwork.org/what-is-a-gs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isconsinwatch.org/2023/05/anti-lgbtq-policies-wisconsin-voucher-schools/" TargetMode="External"/><Relationship Id="rId11" Type="http://schemas.openxmlformats.org/officeDocument/2006/relationships/hyperlink" Target="https://wisconsinwatch.org/2023/05/wisconsin-voucher-schools-discrimination-lgbtq-disabilities/" TargetMode="External"/><Relationship Id="rId24" Type="http://schemas.openxmlformats.org/officeDocument/2006/relationships/hyperlink" Target="https://gsafewi.org/" TargetMode="External"/><Relationship Id="rId5" Type="http://schemas.openxmlformats.org/officeDocument/2006/relationships/endnotes" Target="endnotes.xml"/><Relationship Id="rId15" Type="http://schemas.openxmlformats.org/officeDocument/2006/relationships/hyperlink" Target="https://www.thetrevorproject.org/research-briefs/bullying-and-suicide-risk-among-lgbtq-youth/" TargetMode="External"/><Relationship Id="rId23" Type="http://schemas.openxmlformats.org/officeDocument/2006/relationships/hyperlink" Target="https://gsafewi.org/" TargetMode="External"/><Relationship Id="rId28" Type="http://schemas.openxmlformats.org/officeDocument/2006/relationships/fontTable" Target="fontTable.xml"/><Relationship Id="rId10" Type="http://schemas.openxmlformats.org/officeDocument/2006/relationships/hyperlink" Target="https://www.sheboyganpress.com/story/news/local/2019/07/05/jennifer-lopez-meets-gay-sheboygan-valedictorian-not-allowed-speech/1662617001/" TargetMode="External"/><Relationship Id="rId19" Type="http://schemas.openxmlformats.org/officeDocument/2006/relationships/hyperlink" Target="https://www.doxology.us/us/the-executive-directors/" TargetMode="External"/><Relationship Id="rId4" Type="http://schemas.openxmlformats.org/officeDocument/2006/relationships/footnotes" Target="footnotes.xml"/><Relationship Id="rId9" Type="http://schemas.openxmlformats.org/officeDocument/2006/relationships/hyperlink" Target="https://www.sheboyganpress.com/story/news/2019/05/30/sheboygan-lutheran-valedictorian-says-speech-homosexuality-nixed/1225636001/" TargetMode="External"/><Relationship Id="rId14" Type="http://schemas.openxmlformats.org/officeDocument/2006/relationships/hyperlink" Target="https://www.documentcloud.org/documents/23791135-sheboygan-lutheran-parent-student-handbook" TargetMode="External"/><Relationship Id="rId22" Type="http://schemas.openxmlformats.org/officeDocument/2006/relationships/hyperlink" Target="https://www.splcenter.org/fighting-hate/extremist-files/group/american-college-pediatrician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10983</Characters>
  <Application>Microsoft Office Word</Application>
  <DocSecurity>0</DocSecurity>
  <Lines>91</Lines>
  <Paragraphs>25</Paragraphs>
  <ScaleCrop>false</ScaleCrop>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2</cp:revision>
  <dcterms:created xsi:type="dcterms:W3CDTF">2023-06-05T18:17:00Z</dcterms:created>
  <dcterms:modified xsi:type="dcterms:W3CDTF">2023-06-05T18:19:00Z</dcterms:modified>
</cp:coreProperties>
</file>