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9C19" w14:textId="61CE1193" w:rsidR="005259BE" w:rsidRDefault="00DD483C">
      <w:pPr>
        <w:rPr>
          <w:i/>
          <w:iCs/>
        </w:rPr>
      </w:pPr>
      <w:r>
        <w:rPr>
          <w:i/>
          <w:iCs/>
        </w:rPr>
        <w:t>Back Home by Chris Hardie</w:t>
      </w:r>
    </w:p>
    <w:p w14:paraId="39850DA5" w14:textId="4069333B" w:rsidR="00DD483C" w:rsidRDefault="00DD483C">
      <w:pPr>
        <w:rPr>
          <w:i/>
          <w:iCs/>
        </w:rPr>
      </w:pPr>
    </w:p>
    <w:p w14:paraId="1EDF326E" w14:textId="430F2A79" w:rsidR="00DD483C" w:rsidRPr="00DD483C" w:rsidRDefault="00DD483C">
      <w:pPr>
        <w:rPr>
          <w:b/>
          <w:bCs/>
          <w:sz w:val="40"/>
          <w:szCs w:val="40"/>
        </w:rPr>
      </w:pPr>
      <w:r>
        <w:rPr>
          <w:b/>
          <w:bCs/>
          <w:sz w:val="40"/>
          <w:szCs w:val="40"/>
        </w:rPr>
        <w:t>Hardie</w:t>
      </w:r>
      <w:r w:rsidRPr="00DD483C">
        <w:rPr>
          <w:b/>
          <w:bCs/>
          <w:sz w:val="40"/>
          <w:szCs w:val="40"/>
        </w:rPr>
        <w:t xml:space="preserve"> sycamore is a </w:t>
      </w:r>
      <w:r>
        <w:rPr>
          <w:b/>
          <w:bCs/>
          <w:sz w:val="40"/>
          <w:szCs w:val="40"/>
        </w:rPr>
        <w:t xml:space="preserve">hardy </w:t>
      </w:r>
      <w:r w:rsidRPr="00DD483C">
        <w:rPr>
          <w:b/>
          <w:bCs/>
          <w:sz w:val="40"/>
          <w:szCs w:val="40"/>
        </w:rPr>
        <w:t>survivor</w:t>
      </w:r>
    </w:p>
    <w:p w14:paraId="1111ED85" w14:textId="77D1B83E" w:rsidR="00DD483C" w:rsidRDefault="00DD483C"/>
    <w:p w14:paraId="03F958B0" w14:textId="77777777" w:rsidR="00DD483C" w:rsidRDefault="00DD483C" w:rsidP="00DD483C">
      <w:r>
        <w:t>Fall is the time of year when we enjoy the different trees and the range of colors they display as the leaves start to change.</w:t>
      </w:r>
    </w:p>
    <w:p w14:paraId="0FCC1070" w14:textId="77777777" w:rsidR="00DD483C" w:rsidRDefault="00DD483C" w:rsidP="00DD483C"/>
    <w:p w14:paraId="229F4A84" w14:textId="77777777" w:rsidR="00DD483C" w:rsidRDefault="00DD483C" w:rsidP="00DD483C">
      <w:r>
        <w:t xml:space="preserve">Maples, birch, elm, ash, hickory, walnut, </w:t>
      </w:r>
      <w:proofErr w:type="gramStart"/>
      <w:r>
        <w:t>poplar</w:t>
      </w:r>
      <w:proofErr w:type="gramEnd"/>
      <w:r>
        <w:t xml:space="preserve"> and oaks account for the vast array on the hillsides surrounding our valley, but there’s one tree in my mother’s yard that is out of place.</w:t>
      </w:r>
    </w:p>
    <w:p w14:paraId="53FA7BC6" w14:textId="77777777" w:rsidR="00DD483C" w:rsidRDefault="00DD483C" w:rsidP="00DD483C"/>
    <w:p w14:paraId="4B6B4241" w14:textId="77777777" w:rsidR="00DD483C" w:rsidRDefault="00DD483C" w:rsidP="00DD483C">
      <w:r>
        <w:t>It’s a sycamore, a common tree to the south and east but not so much in Wisconsin or Minnesota. It thrives best in warmer climates, where it grows quickly and has huge canopies.</w:t>
      </w:r>
    </w:p>
    <w:p w14:paraId="6CD9A3F5" w14:textId="77777777" w:rsidR="00DD483C" w:rsidRDefault="00DD483C" w:rsidP="00DD483C"/>
    <w:p w14:paraId="7473E0DE" w14:textId="77777777" w:rsidR="00DD483C" w:rsidRDefault="00DD483C" w:rsidP="00DD483C">
      <w:r>
        <w:t>The sycamore in her yard was planted with seed from my mother’s grandmother’s family that lived in St. Louis. The fact that it grew this far north and in our sandy soil (sycamores like damp feet) is a testament to my mother’s green thumb.</w:t>
      </w:r>
    </w:p>
    <w:p w14:paraId="1C869006" w14:textId="77777777" w:rsidR="00DD483C" w:rsidRDefault="00DD483C" w:rsidP="00DD483C"/>
    <w:p w14:paraId="714FF4E4" w14:textId="77777777" w:rsidR="00DD483C" w:rsidRDefault="00DD483C" w:rsidP="00DD483C">
      <w:r>
        <w:t>Under ideal conditions, sycamores can exceed 150 feet with massive trunks up to 14 feet in diameter. Mom’s sycamore — which is about 50 years old — is much smaller than that. We thought that it did not survive after the polar vortex a few years ago, as it only sprouted a few leaves that spring.</w:t>
      </w:r>
    </w:p>
    <w:p w14:paraId="2372D04E" w14:textId="77777777" w:rsidR="00DD483C" w:rsidRDefault="00DD483C" w:rsidP="00DD483C"/>
    <w:p w14:paraId="06AE1562" w14:textId="77777777" w:rsidR="00DD483C" w:rsidRDefault="00DD483C" w:rsidP="00DD483C">
      <w:r>
        <w:t>It must have taken seriously Mom’s threat with the chainsaw because while much of the trunk looks dead, it grew more foliage this year. One way to identify a sycamore is by its huge leaves — they grow up to a foot or more in size.</w:t>
      </w:r>
    </w:p>
    <w:p w14:paraId="5F770A4B" w14:textId="77777777" w:rsidR="00DD483C" w:rsidRDefault="00DD483C" w:rsidP="00DD483C"/>
    <w:p w14:paraId="74D2DA33" w14:textId="77777777" w:rsidR="00DD483C" w:rsidRDefault="00DD483C" w:rsidP="00DD483C">
      <w:r>
        <w:t xml:space="preserve">The leaves will soon turn a pale yellow and then brown. Time will tell if it </w:t>
      </w:r>
      <w:proofErr w:type="gramStart"/>
      <w:r>
        <w:t>will survive</w:t>
      </w:r>
      <w:proofErr w:type="gramEnd"/>
      <w:r>
        <w:t xml:space="preserve"> another winter.</w:t>
      </w:r>
    </w:p>
    <w:p w14:paraId="5809D980" w14:textId="77777777" w:rsidR="00DD483C" w:rsidRDefault="00DD483C" w:rsidP="00DD483C"/>
    <w:p w14:paraId="0CE9F0D3" w14:textId="77777777" w:rsidR="00DD483C" w:rsidRPr="00DD483C" w:rsidRDefault="00DD483C" w:rsidP="00DD483C">
      <w:pPr>
        <w:rPr>
          <w:b/>
          <w:bCs/>
        </w:rPr>
      </w:pPr>
      <w:r w:rsidRPr="00DD483C">
        <w:rPr>
          <w:b/>
          <w:bCs/>
        </w:rPr>
        <w:t>Hungry yellow jackets</w:t>
      </w:r>
    </w:p>
    <w:p w14:paraId="05C882A8" w14:textId="77777777" w:rsidR="00DD483C" w:rsidRDefault="00DD483C" w:rsidP="00DD483C"/>
    <w:p w14:paraId="78491CC0" w14:textId="77777777" w:rsidR="00DD483C" w:rsidRDefault="00DD483C" w:rsidP="00DD483C">
      <w:r>
        <w:t>Last year, I wrote about my battle against a nest of underground hornets that were living near a clothesline pole.</w:t>
      </w:r>
    </w:p>
    <w:p w14:paraId="27E0FB05" w14:textId="77777777" w:rsidR="00DD483C" w:rsidRDefault="00DD483C" w:rsidP="00DD483C"/>
    <w:p w14:paraId="7D0ABFA9" w14:textId="77777777" w:rsidR="00DD483C" w:rsidRDefault="00DD483C" w:rsidP="00DD483C">
      <w:r>
        <w:t>This is the time of year when the marauding yellow jackets are nuisances if you’re outside with any kind of food. And they’ve returned to find another home under the corner of my garage, quite near the apple trees in our yard.</w:t>
      </w:r>
    </w:p>
    <w:p w14:paraId="2067B639" w14:textId="77777777" w:rsidR="00DD483C" w:rsidRDefault="00DD483C" w:rsidP="00DD483C"/>
    <w:p w14:paraId="45C67E0D" w14:textId="77777777" w:rsidR="00DD483C" w:rsidRDefault="00DD483C" w:rsidP="00DD483C">
      <w:r>
        <w:t xml:space="preserve">The other day I was attacked and was stung on my arm. I guess I was too close to the apple trees. But they are feisty creatures and even a few days later, the arm is still itching. </w:t>
      </w:r>
    </w:p>
    <w:p w14:paraId="6ADE8E4A" w14:textId="77777777" w:rsidR="00DD483C" w:rsidRDefault="00DD483C" w:rsidP="00DD483C"/>
    <w:p w14:paraId="7705975A" w14:textId="77777777" w:rsidR="00DD483C" w:rsidRDefault="00DD483C" w:rsidP="00DD483C">
      <w:r>
        <w:t xml:space="preserve">But I know where their nest is. Time for another round in the war. </w:t>
      </w:r>
    </w:p>
    <w:p w14:paraId="2C8C5C3F" w14:textId="77777777" w:rsidR="00DD483C" w:rsidRDefault="00DD483C" w:rsidP="00DD483C"/>
    <w:p w14:paraId="1FBB9CCE" w14:textId="77777777" w:rsidR="00DD483C" w:rsidRPr="00DD483C" w:rsidRDefault="00DD483C" w:rsidP="00DD483C">
      <w:pPr>
        <w:rPr>
          <w:b/>
          <w:bCs/>
        </w:rPr>
      </w:pPr>
      <w:r w:rsidRPr="00DD483C">
        <w:rPr>
          <w:b/>
          <w:bCs/>
        </w:rPr>
        <w:lastRenderedPageBreak/>
        <w:t>Waiting for the frost</w:t>
      </w:r>
    </w:p>
    <w:p w14:paraId="7B7B3BFC" w14:textId="77777777" w:rsidR="00DD483C" w:rsidRDefault="00DD483C" w:rsidP="00DD483C"/>
    <w:p w14:paraId="41B938BE" w14:textId="77777777" w:rsidR="00DD483C" w:rsidRDefault="00DD483C" w:rsidP="00DD483C">
      <w:r>
        <w:t>I consider it a long season if we survive September without a hard frost, which as of this writing has not occurred. The last frost in the spring was when we had temperatures in the upper 20s on May 29.</w:t>
      </w:r>
    </w:p>
    <w:p w14:paraId="79C2B726" w14:textId="77777777" w:rsidR="00DD483C" w:rsidRDefault="00DD483C" w:rsidP="00DD483C"/>
    <w:p w14:paraId="3DF91CBF" w14:textId="77777777" w:rsidR="00DD483C" w:rsidRDefault="00DD483C" w:rsidP="00DD483C">
      <w:r>
        <w:t>Some recent clear nights we’ve had some white on the rooftops, but nothing on the ground so far.</w:t>
      </w:r>
    </w:p>
    <w:p w14:paraId="18D0B39D" w14:textId="77777777" w:rsidR="00DD483C" w:rsidRDefault="00DD483C" w:rsidP="00DD483C"/>
    <w:p w14:paraId="19875AEA" w14:textId="77777777" w:rsidR="00DD483C" w:rsidRDefault="00DD483C" w:rsidP="00DD483C">
      <w:r>
        <w:t>It’s still that time of year when we finish the garden harvest. Last week, Sherry said she needed help picking the squash and pumpkins and suggested that I bring the truck.</w:t>
      </w:r>
    </w:p>
    <w:p w14:paraId="78B7846B" w14:textId="77777777" w:rsidR="00DD483C" w:rsidRDefault="00DD483C" w:rsidP="00DD483C"/>
    <w:p w14:paraId="335FECAA" w14:textId="77777777" w:rsidR="00DD483C" w:rsidRDefault="00DD483C" w:rsidP="00DD483C">
      <w:r>
        <w:t>I thought she was kidding.</w:t>
      </w:r>
    </w:p>
    <w:p w14:paraId="02070FE7" w14:textId="77777777" w:rsidR="00DD483C" w:rsidRDefault="00DD483C" w:rsidP="00DD483C"/>
    <w:p w14:paraId="63F9B1BC" w14:textId="77777777" w:rsidR="00DD483C" w:rsidRDefault="00DD483C" w:rsidP="00DD483C">
      <w:r>
        <w:t>Wouldn’t the wheelbarrow suffice?</w:t>
      </w:r>
    </w:p>
    <w:p w14:paraId="7D246890" w14:textId="77777777" w:rsidR="00DD483C" w:rsidRDefault="00DD483C" w:rsidP="00DD483C"/>
    <w:p w14:paraId="78CC6966" w14:textId="77777777" w:rsidR="00DD483C" w:rsidRDefault="00DD483C" w:rsidP="00DD483C">
      <w:r>
        <w:t>But really, I knew better.</w:t>
      </w:r>
    </w:p>
    <w:p w14:paraId="54F46F74" w14:textId="77777777" w:rsidR="00DD483C" w:rsidRDefault="00DD483C" w:rsidP="00DD483C"/>
    <w:p w14:paraId="4064A9A8" w14:textId="77777777" w:rsidR="00DD483C" w:rsidRDefault="00DD483C" w:rsidP="00DD483C">
      <w:r>
        <w:t xml:space="preserve">By the time we had harvested the squash, </w:t>
      </w:r>
      <w:proofErr w:type="gramStart"/>
      <w:r>
        <w:t>pumpkins</w:t>
      </w:r>
      <w:proofErr w:type="gramEnd"/>
      <w:r>
        <w:t xml:space="preserve"> and watermelons — along with a box of potatoes, peppers, tomatoes and beets — the back of the truck was quite full.</w:t>
      </w:r>
    </w:p>
    <w:p w14:paraId="70CD56D0" w14:textId="77777777" w:rsidR="00DD483C" w:rsidRDefault="00DD483C" w:rsidP="00DD483C"/>
    <w:p w14:paraId="10886007" w14:textId="77777777" w:rsidR="00DD483C" w:rsidRDefault="00DD483C" w:rsidP="00DD483C">
      <w:r>
        <w:t xml:space="preserve">Now the real work begins. Getting them </w:t>
      </w:r>
      <w:proofErr w:type="gramStart"/>
      <w:r>
        <w:t>opened up</w:t>
      </w:r>
      <w:proofErr w:type="gramEnd"/>
      <w:r>
        <w:t>, cooked and into the freezer may require a new chainsaw blade or a sharp axe.</w:t>
      </w:r>
    </w:p>
    <w:p w14:paraId="5AD8A6C3" w14:textId="77777777" w:rsidR="00DD483C" w:rsidRDefault="00DD483C" w:rsidP="00DD483C"/>
    <w:p w14:paraId="439613D1" w14:textId="00C85D50" w:rsidR="00DD483C" w:rsidRDefault="00DD483C" w:rsidP="00DD483C">
      <w:pPr>
        <w:rPr>
          <w:i/>
          <w:iCs/>
        </w:rPr>
      </w:pPr>
      <w:r w:rsidRPr="00DD483C">
        <w:rPr>
          <w:i/>
          <w:iCs/>
        </w:rPr>
        <w:t xml:space="preserve">Chris Hardie spent more than 30 years as a reporter, </w:t>
      </w:r>
      <w:proofErr w:type="gramStart"/>
      <w:r w:rsidRPr="00DD483C">
        <w:rPr>
          <w:i/>
          <w:iCs/>
        </w:rPr>
        <w:t>editor</w:t>
      </w:r>
      <w:proofErr w:type="gramEnd"/>
      <w:r w:rsidRPr="00DD483C">
        <w:rPr>
          <w:i/>
          <w:iCs/>
        </w:rPr>
        <w:t xml:space="preserve"> and publisher. He was nominated for a Pulitzer Prize and won dozens of state and national journalism awards. He is a former president of the Wisconsin Newspaper Association. Contact him at </w:t>
      </w:r>
      <w:hyperlink r:id="rId4" w:history="1">
        <w:r w:rsidR="00220640" w:rsidRPr="005359F2">
          <w:rPr>
            <w:rStyle w:val="Hyperlink"/>
            <w:i/>
            <w:iCs/>
          </w:rPr>
          <w:t>chardie1963@gmail.com</w:t>
        </w:r>
      </w:hyperlink>
      <w:r w:rsidRPr="00DD483C">
        <w:rPr>
          <w:i/>
          <w:iCs/>
        </w:rPr>
        <w:t>.</w:t>
      </w:r>
    </w:p>
    <w:p w14:paraId="7BA3E382" w14:textId="21B0745F" w:rsidR="00220640" w:rsidRDefault="00220640" w:rsidP="00DD483C">
      <w:pPr>
        <w:rPr>
          <w:i/>
          <w:iCs/>
        </w:rPr>
      </w:pPr>
    </w:p>
    <w:p w14:paraId="096D1DBC" w14:textId="3A1A5D46" w:rsidR="00220640" w:rsidRDefault="00220640" w:rsidP="00DD483C">
      <w:pPr>
        <w:rPr>
          <w:i/>
          <w:iCs/>
        </w:rPr>
      </w:pPr>
    </w:p>
    <w:p w14:paraId="20790975" w14:textId="6E5FCBA1" w:rsidR="00220640" w:rsidRPr="00220640" w:rsidRDefault="00220640" w:rsidP="00DD483C">
      <w:pPr>
        <w:rPr>
          <w:b/>
          <w:bCs/>
          <w:i/>
          <w:iCs/>
          <w:u w:val="single"/>
        </w:rPr>
      </w:pPr>
      <w:r w:rsidRPr="00220640">
        <w:rPr>
          <w:b/>
          <w:bCs/>
          <w:i/>
          <w:iCs/>
          <w:u w:val="single"/>
        </w:rPr>
        <w:t>Photo cutlines:</w:t>
      </w:r>
    </w:p>
    <w:p w14:paraId="6C13CB75" w14:textId="4E713DF7" w:rsidR="00220640" w:rsidRDefault="00220640" w:rsidP="00DD483C">
      <w:pPr>
        <w:rPr>
          <w:b/>
          <w:bCs/>
          <w:i/>
          <w:iCs/>
        </w:rPr>
      </w:pPr>
    </w:p>
    <w:p w14:paraId="25D790DD" w14:textId="77777777" w:rsidR="00220640" w:rsidRPr="00220640" w:rsidRDefault="00220640" w:rsidP="00220640">
      <w:pPr>
        <w:rPr>
          <w:i/>
          <w:iCs/>
        </w:rPr>
      </w:pPr>
      <w:r w:rsidRPr="00220640">
        <w:rPr>
          <w:i/>
          <w:iCs/>
        </w:rPr>
        <w:t>Truck load: The fall harvest nearly fills the back of Chris Hardie's pickup truck.</w:t>
      </w:r>
    </w:p>
    <w:p w14:paraId="59DD2ECC" w14:textId="77777777" w:rsidR="00220640" w:rsidRPr="00220640" w:rsidRDefault="00220640" w:rsidP="00220640">
      <w:pPr>
        <w:rPr>
          <w:i/>
          <w:iCs/>
        </w:rPr>
      </w:pPr>
      <w:r w:rsidRPr="00220640">
        <w:rPr>
          <w:i/>
          <w:iCs/>
        </w:rPr>
        <w:t xml:space="preserve"> </w:t>
      </w:r>
    </w:p>
    <w:p w14:paraId="15593103" w14:textId="77777777" w:rsidR="00220640" w:rsidRPr="00220640" w:rsidRDefault="00220640" w:rsidP="00220640">
      <w:pPr>
        <w:rPr>
          <w:i/>
          <w:iCs/>
        </w:rPr>
      </w:pPr>
      <w:r w:rsidRPr="00220640">
        <w:rPr>
          <w:i/>
          <w:iCs/>
        </w:rPr>
        <w:t xml:space="preserve">Yellow jacket: A hornet finds food in an apple. </w:t>
      </w:r>
    </w:p>
    <w:p w14:paraId="19B9FEF5" w14:textId="77777777" w:rsidR="00220640" w:rsidRPr="00220640" w:rsidRDefault="00220640" w:rsidP="00220640">
      <w:pPr>
        <w:rPr>
          <w:i/>
          <w:iCs/>
        </w:rPr>
      </w:pPr>
      <w:r w:rsidRPr="00220640">
        <w:rPr>
          <w:i/>
          <w:iCs/>
        </w:rPr>
        <w:t xml:space="preserve"> </w:t>
      </w:r>
    </w:p>
    <w:p w14:paraId="0F76BFB2" w14:textId="77777777" w:rsidR="00220640" w:rsidRPr="00220640" w:rsidRDefault="00220640" w:rsidP="00220640">
      <w:pPr>
        <w:rPr>
          <w:i/>
          <w:iCs/>
        </w:rPr>
      </w:pPr>
      <w:r w:rsidRPr="00220640">
        <w:rPr>
          <w:i/>
          <w:iCs/>
        </w:rPr>
        <w:t>Sycamore leaves: An oak leaf is small compared to the sycamore leaf.</w:t>
      </w:r>
    </w:p>
    <w:p w14:paraId="59A4B61A" w14:textId="77777777" w:rsidR="00220640" w:rsidRPr="00220640" w:rsidRDefault="00220640" w:rsidP="00220640">
      <w:pPr>
        <w:rPr>
          <w:i/>
          <w:iCs/>
        </w:rPr>
      </w:pPr>
      <w:r w:rsidRPr="00220640">
        <w:rPr>
          <w:i/>
          <w:iCs/>
        </w:rPr>
        <w:t xml:space="preserve"> </w:t>
      </w:r>
    </w:p>
    <w:p w14:paraId="69630D50" w14:textId="1EEAE441" w:rsidR="00220640" w:rsidRPr="00220640" w:rsidRDefault="00220640" w:rsidP="00220640">
      <w:pPr>
        <w:rPr>
          <w:i/>
          <w:iCs/>
        </w:rPr>
      </w:pPr>
      <w:r w:rsidRPr="00220640">
        <w:rPr>
          <w:i/>
          <w:iCs/>
        </w:rPr>
        <w:t>Sycamore: This sycamore growing on the farm is a survivor.</w:t>
      </w:r>
    </w:p>
    <w:sectPr w:rsidR="00220640" w:rsidRPr="00220640"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3C"/>
    <w:rsid w:val="00220640"/>
    <w:rsid w:val="00CB44EB"/>
    <w:rsid w:val="00DD483C"/>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70F07"/>
  <w15:chartTrackingRefBased/>
  <w15:docId w15:val="{2245D0F5-2408-0D4B-870E-12314482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83C"/>
    <w:rPr>
      <w:color w:val="0563C1" w:themeColor="hyperlink"/>
      <w:u w:val="single"/>
    </w:rPr>
  </w:style>
  <w:style w:type="character" w:styleId="UnresolvedMention">
    <w:name w:val="Unresolved Mention"/>
    <w:basedOn w:val="DefaultParagraphFont"/>
    <w:uiPriority w:val="99"/>
    <w:semiHidden/>
    <w:unhideWhenUsed/>
    <w:rsid w:val="00DD4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390">
      <w:bodyDiv w:val="1"/>
      <w:marLeft w:val="0"/>
      <w:marRight w:val="0"/>
      <w:marTop w:val="0"/>
      <w:marBottom w:val="0"/>
      <w:divBdr>
        <w:top w:val="none" w:sz="0" w:space="0" w:color="auto"/>
        <w:left w:val="none" w:sz="0" w:space="0" w:color="auto"/>
        <w:bottom w:val="none" w:sz="0" w:space="0" w:color="auto"/>
        <w:right w:val="none" w:sz="0" w:space="0" w:color="auto"/>
      </w:divBdr>
    </w:div>
    <w:div w:id="479808072">
      <w:bodyDiv w:val="1"/>
      <w:marLeft w:val="0"/>
      <w:marRight w:val="0"/>
      <w:marTop w:val="0"/>
      <w:marBottom w:val="0"/>
      <w:divBdr>
        <w:top w:val="none" w:sz="0" w:space="0" w:color="auto"/>
        <w:left w:val="none" w:sz="0" w:space="0" w:color="auto"/>
        <w:bottom w:val="none" w:sz="0" w:space="0" w:color="auto"/>
        <w:right w:val="none" w:sz="0" w:space="0" w:color="auto"/>
      </w:divBdr>
      <w:divsChild>
        <w:div w:id="761799069">
          <w:marLeft w:val="0"/>
          <w:marRight w:val="0"/>
          <w:marTop w:val="0"/>
          <w:marBottom w:val="0"/>
          <w:divBdr>
            <w:top w:val="none" w:sz="0" w:space="0" w:color="auto"/>
            <w:left w:val="none" w:sz="0" w:space="0" w:color="auto"/>
            <w:bottom w:val="none" w:sz="0" w:space="0" w:color="auto"/>
            <w:right w:val="none" w:sz="0" w:space="0" w:color="auto"/>
          </w:divBdr>
        </w:div>
        <w:div w:id="604730106">
          <w:marLeft w:val="0"/>
          <w:marRight w:val="0"/>
          <w:marTop w:val="0"/>
          <w:marBottom w:val="0"/>
          <w:divBdr>
            <w:top w:val="none" w:sz="0" w:space="0" w:color="auto"/>
            <w:left w:val="none" w:sz="0" w:space="0" w:color="auto"/>
            <w:bottom w:val="none" w:sz="0" w:space="0" w:color="auto"/>
            <w:right w:val="none" w:sz="0" w:space="0" w:color="auto"/>
          </w:divBdr>
        </w:div>
      </w:divsChild>
    </w:div>
    <w:div w:id="9767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die19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2</cp:revision>
  <dcterms:created xsi:type="dcterms:W3CDTF">2021-09-27T19:53:00Z</dcterms:created>
  <dcterms:modified xsi:type="dcterms:W3CDTF">2021-09-27T19:59:00Z</dcterms:modified>
</cp:coreProperties>
</file>