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28" w:rsidRPr="00765628" w:rsidRDefault="00F92A4F" w:rsidP="00FB0A74">
      <w:pPr>
        <w:spacing w:after="0"/>
        <w:rPr>
          <w:rFonts w:ascii="Times New Roman" w:hAnsi="Times New Roman" w:cs="Times New Roman"/>
          <w:i/>
        </w:rPr>
      </w:pPr>
      <w:r w:rsidRPr="00765628">
        <w:rPr>
          <w:rFonts w:ascii="Times New Roman" w:hAnsi="Times New Roman" w:cs="Times New Roman"/>
          <w:b/>
        </w:rPr>
        <w:t xml:space="preserve">Fiscal Facts:  </w:t>
      </w:r>
      <w:r w:rsidR="00765628" w:rsidRPr="00FB0A74">
        <w:rPr>
          <w:rFonts w:ascii="Times New Roman" w:hAnsi="Times New Roman" w:cs="Times New Roman"/>
          <w:b/>
        </w:rPr>
        <w:t xml:space="preserve">Collaboration among municipalities could enhance operations, </w:t>
      </w:r>
      <w:r w:rsidR="00FB0A74">
        <w:rPr>
          <w:rFonts w:ascii="Times New Roman" w:hAnsi="Times New Roman" w:cs="Times New Roman"/>
          <w:b/>
        </w:rPr>
        <w:t xml:space="preserve">control </w:t>
      </w:r>
      <w:r w:rsidR="00765628" w:rsidRPr="00FB0A74">
        <w:rPr>
          <w:rFonts w:ascii="Times New Roman" w:hAnsi="Times New Roman" w:cs="Times New Roman"/>
          <w:b/>
        </w:rPr>
        <w:t>costs</w:t>
      </w:r>
    </w:p>
    <w:p w:rsidR="000B32A7" w:rsidRDefault="000B32A7" w:rsidP="000A7173">
      <w:pPr>
        <w:spacing w:after="0" w:line="240" w:lineRule="auto"/>
        <w:rPr>
          <w:rStyle w:val="Emphasis"/>
          <w:rFonts w:ascii="Times New Roman" w:hAnsi="Times New Roman" w:cs="Times New Roman"/>
          <w:bCs/>
          <w:i w:val="0"/>
          <w:shd w:val="clear" w:color="auto" w:fill="FFFFFF"/>
        </w:rPr>
      </w:pPr>
    </w:p>
    <w:p w:rsidR="001F37AE" w:rsidRPr="001F37AE" w:rsidRDefault="00765628" w:rsidP="001F37AE">
      <w:pPr>
        <w:spacing w:after="0" w:line="240" w:lineRule="auto"/>
        <w:rPr>
          <w:rFonts w:ascii="Times New Roman" w:hAnsi="Times New Roman" w:cs="Times New Roman"/>
        </w:rPr>
      </w:pPr>
      <w:r w:rsidRPr="001F37AE">
        <w:rPr>
          <w:rFonts w:ascii="Times New Roman" w:hAnsi="Times New Roman" w:cs="Times New Roman"/>
        </w:rPr>
        <w:t xml:space="preserve">Sharing or consolidating certain municipal functions may help local governments improve </w:t>
      </w:r>
      <w:r w:rsidR="001F37AE">
        <w:rPr>
          <w:rFonts w:ascii="Times New Roman" w:hAnsi="Times New Roman" w:cs="Times New Roman"/>
        </w:rPr>
        <w:t xml:space="preserve">public </w:t>
      </w:r>
      <w:r w:rsidRPr="001F37AE">
        <w:rPr>
          <w:rFonts w:ascii="Times New Roman" w:hAnsi="Times New Roman" w:cs="Times New Roman"/>
        </w:rPr>
        <w:t>services and possibly save costs</w:t>
      </w:r>
      <w:r w:rsidR="001F37AE" w:rsidRPr="001F37AE">
        <w:rPr>
          <w:rFonts w:ascii="Times New Roman" w:hAnsi="Times New Roman" w:cs="Times New Roman"/>
        </w:rPr>
        <w:t xml:space="preserve">, as </w:t>
      </w:r>
      <w:r w:rsidR="001F37AE" w:rsidRPr="001F37AE">
        <w:rPr>
          <w:rFonts w:ascii="Times New Roman" w:hAnsi="Times New Roman" w:cs="Times New Roman"/>
          <w:color w:val="000000"/>
          <w:shd w:val="clear" w:color="auto" w:fill="FFFFFF"/>
        </w:rPr>
        <w:t xml:space="preserve">aging populations, </w:t>
      </w:r>
      <w:r w:rsidR="001F37AE">
        <w:rPr>
          <w:rFonts w:ascii="Times New Roman" w:hAnsi="Times New Roman" w:cs="Times New Roman"/>
          <w:color w:val="000000"/>
          <w:shd w:val="clear" w:color="auto" w:fill="FFFFFF"/>
        </w:rPr>
        <w:t xml:space="preserve">advances in technology, </w:t>
      </w:r>
      <w:r w:rsidR="001F37AE" w:rsidRPr="001F37AE">
        <w:rPr>
          <w:rFonts w:ascii="Times New Roman" w:hAnsi="Times New Roman" w:cs="Times New Roman"/>
          <w:color w:val="000000"/>
          <w:shd w:val="clear" w:color="auto" w:fill="FFFFFF"/>
        </w:rPr>
        <w:t xml:space="preserve">and economic growth </w:t>
      </w:r>
      <w:r w:rsidR="001F37AE" w:rsidRPr="001F37AE">
        <w:rPr>
          <w:rFonts w:ascii="Times New Roman" w:hAnsi="Times New Roman" w:cs="Times New Roman"/>
        </w:rPr>
        <w:t xml:space="preserve">increase demands for </w:t>
      </w:r>
      <w:r w:rsidR="001F37AE">
        <w:rPr>
          <w:rFonts w:ascii="Times New Roman" w:hAnsi="Times New Roman" w:cs="Times New Roman"/>
        </w:rPr>
        <w:t xml:space="preserve">these </w:t>
      </w:r>
      <w:r w:rsidR="001F37AE" w:rsidRPr="001F37AE">
        <w:rPr>
          <w:rFonts w:ascii="Times New Roman" w:hAnsi="Times New Roman" w:cs="Times New Roman"/>
        </w:rPr>
        <w:t>services at a time of stagnant state revenues</w:t>
      </w:r>
      <w:r w:rsidR="001F37AE">
        <w:rPr>
          <w:rFonts w:ascii="Times New Roman" w:hAnsi="Times New Roman" w:cs="Times New Roman"/>
        </w:rPr>
        <w:t>.</w:t>
      </w:r>
    </w:p>
    <w:p w:rsidR="001F37AE" w:rsidRDefault="001F37AE" w:rsidP="00765628">
      <w:pPr>
        <w:spacing w:after="0" w:line="240" w:lineRule="auto"/>
        <w:rPr>
          <w:rFonts w:ascii="Times New Roman" w:hAnsi="Times New Roman" w:cs="Times New Roman"/>
        </w:rPr>
      </w:pPr>
    </w:p>
    <w:p w:rsidR="00370D11" w:rsidRPr="00370D11" w:rsidRDefault="00370D11" w:rsidP="00370D11">
      <w:pPr>
        <w:spacing w:after="0" w:line="240" w:lineRule="auto"/>
        <w:rPr>
          <w:rFonts w:ascii="Times New Roman" w:hAnsi="Times New Roman" w:cs="Times New Roman"/>
          <w:color w:val="000000"/>
          <w:shd w:val="clear" w:color="auto" w:fill="FFFFFF"/>
        </w:rPr>
      </w:pPr>
      <w:r w:rsidRPr="00370D11">
        <w:rPr>
          <w:rFonts w:ascii="Times New Roman" w:hAnsi="Times New Roman" w:cs="Times New Roman"/>
          <w:color w:val="000000"/>
          <w:shd w:val="clear" w:color="auto" w:fill="FFFFFF"/>
        </w:rPr>
        <w:t xml:space="preserve">Findings from a recent </w:t>
      </w:r>
      <w:r w:rsidR="0033200F">
        <w:rPr>
          <w:rFonts w:ascii="Times New Roman" w:hAnsi="Times New Roman" w:cs="Times New Roman"/>
          <w:color w:val="000000"/>
          <w:shd w:val="clear" w:color="auto" w:fill="FFFFFF"/>
        </w:rPr>
        <w:t xml:space="preserve">Wisconsin Policy Forum </w:t>
      </w:r>
      <w:r w:rsidRPr="00370D11">
        <w:rPr>
          <w:rFonts w:ascii="Times New Roman" w:hAnsi="Times New Roman" w:cs="Times New Roman"/>
          <w:color w:val="000000"/>
          <w:shd w:val="clear" w:color="auto" w:fill="FFFFFF"/>
        </w:rPr>
        <w:t xml:space="preserve">report, commissioned for seven Jefferson County communities, may have implications for </w:t>
      </w:r>
      <w:r w:rsidR="009707A6">
        <w:rPr>
          <w:rFonts w:ascii="Times New Roman" w:hAnsi="Times New Roman" w:cs="Times New Roman"/>
          <w:color w:val="000000"/>
          <w:shd w:val="clear" w:color="auto" w:fill="FFFFFF"/>
        </w:rPr>
        <w:t xml:space="preserve">local governments across </w:t>
      </w:r>
      <w:r w:rsidRPr="00370D11">
        <w:rPr>
          <w:rFonts w:ascii="Times New Roman" w:hAnsi="Times New Roman" w:cs="Times New Roman"/>
          <w:color w:val="000000"/>
          <w:shd w:val="clear" w:color="auto" w:fill="FFFFFF"/>
        </w:rPr>
        <w:t xml:space="preserve">Wisconsin, </w:t>
      </w:r>
      <w:r w:rsidR="00C8786C">
        <w:rPr>
          <w:rFonts w:ascii="Times New Roman" w:hAnsi="Times New Roman" w:cs="Times New Roman"/>
          <w:color w:val="000000"/>
          <w:shd w:val="clear" w:color="auto" w:fill="FFFFFF"/>
        </w:rPr>
        <w:t xml:space="preserve">some of </w:t>
      </w:r>
      <w:bookmarkStart w:id="0" w:name="_GoBack"/>
      <w:bookmarkEnd w:id="0"/>
      <w:r w:rsidRPr="00370D11">
        <w:rPr>
          <w:rFonts w:ascii="Times New Roman" w:hAnsi="Times New Roman" w:cs="Times New Roman"/>
          <w:color w:val="000000"/>
          <w:shd w:val="clear" w:color="auto" w:fill="FFFFFF"/>
        </w:rPr>
        <w:t>which operate under similar constraints.</w:t>
      </w:r>
    </w:p>
    <w:p w:rsidR="00370D11" w:rsidRDefault="00370D11" w:rsidP="00370D11">
      <w:pPr>
        <w:spacing w:after="0" w:line="240" w:lineRule="auto"/>
        <w:rPr>
          <w:rFonts w:ascii="Georgia" w:hAnsi="Georgia"/>
          <w:color w:val="000000"/>
          <w:sz w:val="26"/>
          <w:szCs w:val="26"/>
          <w:shd w:val="clear" w:color="auto" w:fill="FFFFFF"/>
        </w:rPr>
      </w:pPr>
    </w:p>
    <w:p w:rsidR="0033200F" w:rsidRDefault="00850D71" w:rsidP="0033200F">
      <w:pPr>
        <w:spacing w:after="0"/>
        <w:rPr>
          <w:rFonts w:ascii="Franklin Gothic Book" w:hAnsi="Franklin Gothic Book"/>
        </w:rPr>
      </w:pPr>
      <w:r w:rsidRPr="00850D71">
        <w:rPr>
          <w:rFonts w:ascii="Times New Roman" w:hAnsi="Times New Roman" w:cs="Times New Roman"/>
        </w:rPr>
        <w:t xml:space="preserve">The opportunities highlighted all involve core services that are relatively consistent across </w:t>
      </w:r>
      <w:r w:rsidR="009707A6" w:rsidRPr="00850D71">
        <w:rPr>
          <w:rFonts w:ascii="Times New Roman" w:hAnsi="Times New Roman" w:cs="Times New Roman"/>
        </w:rPr>
        <w:t>municipalities</w:t>
      </w:r>
      <w:r w:rsidR="009707A6">
        <w:rPr>
          <w:rFonts w:ascii="Times New Roman" w:hAnsi="Times New Roman" w:cs="Times New Roman"/>
        </w:rPr>
        <w:t>.</w:t>
      </w:r>
      <w:r w:rsidRPr="00850D71">
        <w:rPr>
          <w:rFonts w:ascii="Times New Roman" w:hAnsi="Times New Roman" w:cs="Times New Roman"/>
        </w:rPr>
        <w:t xml:space="preserve"> They also involve activities that do not logically end at municipal borders, such as fire, </w:t>
      </w:r>
      <w:r w:rsidR="009707A6" w:rsidRPr="009707A6">
        <w:rPr>
          <w:rFonts w:ascii="Times New Roman" w:hAnsi="Times New Roman" w:cs="Times New Roman"/>
        </w:rPr>
        <w:t>public safety dispatch operations</w:t>
      </w:r>
      <w:r w:rsidRPr="009707A6">
        <w:rPr>
          <w:rFonts w:ascii="Times New Roman" w:hAnsi="Times New Roman" w:cs="Times New Roman"/>
        </w:rPr>
        <w:t>, public works, and police</w:t>
      </w:r>
      <w:r w:rsidR="0033200F">
        <w:rPr>
          <w:rFonts w:ascii="Times New Roman" w:hAnsi="Times New Roman" w:cs="Times New Roman"/>
        </w:rPr>
        <w:t xml:space="preserve"> (the Forum has also </w:t>
      </w:r>
      <w:r w:rsidR="00FB0A74">
        <w:rPr>
          <w:rFonts w:ascii="Times New Roman" w:hAnsi="Times New Roman" w:cs="Times New Roman"/>
        </w:rPr>
        <w:t xml:space="preserve">initiated </w:t>
      </w:r>
      <w:r w:rsidR="0033200F">
        <w:rPr>
          <w:rFonts w:ascii="Times New Roman" w:hAnsi="Times New Roman" w:cs="Times New Roman"/>
        </w:rPr>
        <w:t xml:space="preserve">a separate service sharing analysis of </w:t>
      </w:r>
      <w:r w:rsidR="00FB0A74">
        <w:rPr>
          <w:rFonts w:ascii="Times New Roman" w:hAnsi="Times New Roman" w:cs="Times New Roman"/>
        </w:rPr>
        <w:t xml:space="preserve">the county’s </w:t>
      </w:r>
      <w:r w:rsidR="0033200F" w:rsidRPr="00FB0A74">
        <w:rPr>
          <w:rFonts w:ascii="Times New Roman" w:hAnsi="Times New Roman" w:cs="Times New Roman"/>
        </w:rPr>
        <w:t>Emergency Medical Services</w:t>
      </w:r>
      <w:r w:rsidR="0033200F">
        <w:rPr>
          <w:rFonts w:ascii="Franklin Gothic Book" w:hAnsi="Franklin Gothic Book"/>
        </w:rPr>
        <w:t>).</w:t>
      </w:r>
    </w:p>
    <w:p w:rsidR="00850D71" w:rsidRDefault="00850D71" w:rsidP="00850D71">
      <w:pPr>
        <w:spacing w:after="0"/>
        <w:rPr>
          <w:rFonts w:ascii="Franklin Gothic Book" w:hAnsi="Franklin Gothic Book"/>
        </w:rPr>
      </w:pPr>
    </w:p>
    <w:p w:rsidR="0033200F" w:rsidRPr="0033200F" w:rsidRDefault="0033200F" w:rsidP="0033200F">
      <w:pPr>
        <w:spacing w:after="0"/>
        <w:rPr>
          <w:rFonts w:ascii="Times New Roman" w:hAnsi="Times New Roman" w:cs="Times New Roman"/>
        </w:rPr>
      </w:pPr>
      <w:r w:rsidRPr="0033200F">
        <w:rPr>
          <w:rFonts w:ascii="Times New Roman" w:hAnsi="Times New Roman" w:cs="Times New Roman"/>
        </w:rPr>
        <w:t>These</w:t>
      </w:r>
      <w:r w:rsidR="00FB0A74">
        <w:rPr>
          <w:rFonts w:ascii="Times New Roman" w:hAnsi="Times New Roman" w:cs="Times New Roman"/>
        </w:rPr>
        <w:t xml:space="preserve"> services</w:t>
      </w:r>
      <w:r w:rsidRPr="0033200F">
        <w:rPr>
          <w:rFonts w:ascii="Times New Roman" w:hAnsi="Times New Roman" w:cs="Times New Roman"/>
        </w:rPr>
        <w:t xml:space="preserve"> tend to be among the most </w:t>
      </w:r>
      <w:r w:rsidR="00FB0A74">
        <w:rPr>
          <w:rFonts w:ascii="Times New Roman" w:hAnsi="Times New Roman" w:cs="Times New Roman"/>
        </w:rPr>
        <w:t>costly</w:t>
      </w:r>
      <w:r w:rsidRPr="0033200F">
        <w:rPr>
          <w:rFonts w:ascii="Times New Roman" w:hAnsi="Times New Roman" w:cs="Times New Roman"/>
        </w:rPr>
        <w:t xml:space="preserve"> areas in municipal government, requiring expensive </w:t>
      </w:r>
      <w:r w:rsidR="00FB0A74">
        <w:rPr>
          <w:rFonts w:ascii="Times New Roman" w:hAnsi="Times New Roman" w:cs="Times New Roman"/>
        </w:rPr>
        <w:t xml:space="preserve">and possibly duplicative </w:t>
      </w:r>
      <w:r w:rsidRPr="0033200F">
        <w:rPr>
          <w:rFonts w:ascii="Times New Roman" w:hAnsi="Times New Roman" w:cs="Times New Roman"/>
        </w:rPr>
        <w:t>equipment purchases; the</w:t>
      </w:r>
      <w:r w:rsidR="00FB0A74">
        <w:rPr>
          <w:rFonts w:ascii="Times New Roman" w:hAnsi="Times New Roman" w:cs="Times New Roman"/>
        </w:rPr>
        <w:t xml:space="preserve"> services themselves</w:t>
      </w:r>
      <w:r w:rsidRPr="0033200F">
        <w:rPr>
          <w:rFonts w:ascii="Times New Roman" w:hAnsi="Times New Roman" w:cs="Times New Roman"/>
        </w:rPr>
        <w:t xml:space="preserve"> may also be unnecessarily </w:t>
      </w:r>
      <w:r w:rsidR="00FB0A74">
        <w:rPr>
          <w:rFonts w:ascii="Times New Roman" w:hAnsi="Times New Roman" w:cs="Times New Roman"/>
        </w:rPr>
        <w:t xml:space="preserve">redundant </w:t>
      </w:r>
      <w:r w:rsidRPr="0033200F">
        <w:rPr>
          <w:rFonts w:ascii="Times New Roman" w:hAnsi="Times New Roman" w:cs="Times New Roman"/>
        </w:rPr>
        <w:t xml:space="preserve">and </w:t>
      </w:r>
      <w:r w:rsidR="00FB0A74">
        <w:rPr>
          <w:rFonts w:ascii="Times New Roman" w:hAnsi="Times New Roman" w:cs="Times New Roman"/>
        </w:rPr>
        <w:t>may</w:t>
      </w:r>
      <w:r w:rsidRPr="0033200F">
        <w:rPr>
          <w:rFonts w:ascii="Times New Roman" w:hAnsi="Times New Roman" w:cs="Times New Roman"/>
        </w:rPr>
        <w:t xml:space="preserve"> </w:t>
      </w:r>
      <w:r w:rsidR="00FB0A74">
        <w:rPr>
          <w:rFonts w:ascii="Times New Roman" w:hAnsi="Times New Roman" w:cs="Times New Roman"/>
        </w:rPr>
        <w:t xml:space="preserve">provide </w:t>
      </w:r>
      <w:r w:rsidRPr="0033200F">
        <w:rPr>
          <w:rFonts w:ascii="Times New Roman" w:hAnsi="Times New Roman" w:cs="Times New Roman"/>
        </w:rPr>
        <w:t>cost reductions through service sharing</w:t>
      </w:r>
      <w:r w:rsidR="00FB0A74">
        <w:rPr>
          <w:rFonts w:ascii="Times New Roman" w:hAnsi="Times New Roman" w:cs="Times New Roman"/>
        </w:rPr>
        <w:t xml:space="preserve"> or</w:t>
      </w:r>
      <w:r w:rsidRPr="0033200F">
        <w:rPr>
          <w:rFonts w:ascii="Times New Roman" w:hAnsi="Times New Roman" w:cs="Times New Roman"/>
        </w:rPr>
        <w:t xml:space="preserve"> consolidation, </w:t>
      </w:r>
      <w:r w:rsidR="00FB0A74">
        <w:rPr>
          <w:rFonts w:ascii="Times New Roman" w:hAnsi="Times New Roman" w:cs="Times New Roman"/>
        </w:rPr>
        <w:t xml:space="preserve">or </w:t>
      </w:r>
      <w:r w:rsidRPr="0033200F">
        <w:rPr>
          <w:rFonts w:ascii="Times New Roman" w:hAnsi="Times New Roman" w:cs="Times New Roman"/>
        </w:rPr>
        <w:t>collaboration on staff recruitment, training, and retention.</w:t>
      </w:r>
    </w:p>
    <w:p w:rsidR="0033200F" w:rsidRDefault="0033200F" w:rsidP="0033200F">
      <w:pPr>
        <w:spacing w:after="0"/>
        <w:jc w:val="center"/>
        <w:rPr>
          <w:rFonts w:ascii="Franklin Gothic Book" w:hAnsi="Franklin Gothic Book"/>
        </w:rPr>
      </w:pPr>
    </w:p>
    <w:p w:rsidR="00F208CE" w:rsidRPr="0033200F" w:rsidRDefault="00F208CE" w:rsidP="00F208CE">
      <w:pPr>
        <w:autoSpaceDE w:val="0"/>
        <w:autoSpaceDN w:val="0"/>
        <w:adjustRightInd w:val="0"/>
        <w:spacing w:after="0"/>
        <w:rPr>
          <w:rFonts w:ascii="Times New Roman" w:hAnsi="Times New Roman" w:cs="Times New Roman"/>
        </w:rPr>
      </w:pPr>
      <w:r w:rsidRPr="0033200F">
        <w:rPr>
          <w:rFonts w:ascii="Times New Roman" w:hAnsi="Times New Roman" w:cs="Times New Roman"/>
        </w:rPr>
        <w:t>The intent of the Forum’s broad review of municipal services was to provide initial guidance for local officials in the Jefferson County region. The purpose was not to make recommendations, but to provide fiscal and program analysis that would help officials and citizens themselves decide whether further research or action is warranted.</w:t>
      </w:r>
    </w:p>
    <w:p w:rsidR="0033200F" w:rsidRDefault="0033200F" w:rsidP="00BF4E44">
      <w:pPr>
        <w:pStyle w:val="Bodytext"/>
        <w:ind w:firstLine="0"/>
        <w:rPr>
          <w:i/>
        </w:rPr>
      </w:pPr>
    </w:p>
    <w:p w:rsidR="00BF4E44" w:rsidRPr="00A34548" w:rsidRDefault="00BF4E44" w:rsidP="00BF4E44">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Learn more at wispolicyforum.org. </w:t>
      </w:r>
      <w:r w:rsidRPr="00A34548">
        <w:t xml:space="preserve"> </w:t>
      </w:r>
    </w:p>
    <w:p w:rsidR="00BF4E44" w:rsidRPr="00BF4E44" w:rsidRDefault="00BF4E44" w:rsidP="00B57113">
      <w:pPr>
        <w:rPr>
          <w:rFonts w:ascii="Times New Roman" w:hAnsi="Times New Roman" w:cs="Times New Roman"/>
          <w:i/>
        </w:rPr>
      </w:pPr>
    </w:p>
    <w:sectPr w:rsidR="00BF4E44" w:rsidRPr="00BF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B8"/>
    <w:rsid w:val="0009400D"/>
    <w:rsid w:val="000A48B8"/>
    <w:rsid w:val="000A7173"/>
    <w:rsid w:val="000B32A7"/>
    <w:rsid w:val="00107178"/>
    <w:rsid w:val="001F37AE"/>
    <w:rsid w:val="00275F91"/>
    <w:rsid w:val="002A56D6"/>
    <w:rsid w:val="0033200F"/>
    <w:rsid w:val="00370D11"/>
    <w:rsid w:val="00371E28"/>
    <w:rsid w:val="0038492D"/>
    <w:rsid w:val="003E0C31"/>
    <w:rsid w:val="0040718B"/>
    <w:rsid w:val="00443292"/>
    <w:rsid w:val="00450E8C"/>
    <w:rsid w:val="004A7293"/>
    <w:rsid w:val="005C59D5"/>
    <w:rsid w:val="006F1D62"/>
    <w:rsid w:val="00765628"/>
    <w:rsid w:val="007712CE"/>
    <w:rsid w:val="007A299D"/>
    <w:rsid w:val="007E16E3"/>
    <w:rsid w:val="00850D71"/>
    <w:rsid w:val="008C0970"/>
    <w:rsid w:val="008C2314"/>
    <w:rsid w:val="009707A6"/>
    <w:rsid w:val="0099585E"/>
    <w:rsid w:val="00A55382"/>
    <w:rsid w:val="00A96A88"/>
    <w:rsid w:val="00AE0196"/>
    <w:rsid w:val="00B57113"/>
    <w:rsid w:val="00BF4E44"/>
    <w:rsid w:val="00C30B29"/>
    <w:rsid w:val="00C8786C"/>
    <w:rsid w:val="00C87EA4"/>
    <w:rsid w:val="00CB2369"/>
    <w:rsid w:val="00CC1B0F"/>
    <w:rsid w:val="00D224CE"/>
    <w:rsid w:val="00D62938"/>
    <w:rsid w:val="00D8371E"/>
    <w:rsid w:val="00EB3EE2"/>
    <w:rsid w:val="00EF6855"/>
    <w:rsid w:val="00F208CE"/>
    <w:rsid w:val="00F92A4F"/>
    <w:rsid w:val="00FB0A74"/>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0C25"/>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5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Mark Sommerhauser</cp:lastModifiedBy>
  <cp:revision>15</cp:revision>
  <dcterms:created xsi:type="dcterms:W3CDTF">2020-03-11T14:07:00Z</dcterms:created>
  <dcterms:modified xsi:type="dcterms:W3CDTF">2020-03-11T19:55:00Z</dcterms:modified>
</cp:coreProperties>
</file>